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24" w:rsidRDefault="00F64124" w:rsidP="00151364">
      <w:pPr>
        <w:pStyle w:val="Default"/>
        <w:rPr>
          <w:b/>
          <w:bCs/>
          <w:sz w:val="23"/>
          <w:szCs w:val="23"/>
        </w:rPr>
      </w:pPr>
    </w:p>
    <w:p w:rsidR="00A016D8" w:rsidRPr="00151364" w:rsidRDefault="00C274A1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</w:t>
      </w:r>
    </w:p>
    <w:p w:rsidR="00A016D8" w:rsidRDefault="00A016D8" w:rsidP="004779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64124" w:rsidRDefault="00F64124" w:rsidP="004779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F64124" w:rsidRDefault="00F64124" w:rsidP="0047792F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6259830" cy="8924911"/>
            <wp:effectExtent l="19050" t="0" r="7620" b="0"/>
            <wp:docPr id="1" name="Рисунок 1" descr="C:\Users\User-Teacher\Desktop\CCI_0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Teacher\Desktop\CCI_00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892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23" w:rsidRDefault="00975F23" w:rsidP="00A016D8">
      <w:pPr>
        <w:pStyle w:val="Default"/>
        <w:rPr>
          <w:rFonts w:ascii="Calibri" w:hAnsi="Calibri"/>
          <w:color w:val="auto"/>
        </w:rPr>
      </w:pPr>
    </w:p>
    <w:p w:rsidR="00F64124" w:rsidRDefault="00F64124" w:rsidP="00A016D8">
      <w:pPr>
        <w:pStyle w:val="Default"/>
        <w:rPr>
          <w:rFonts w:ascii="Calibri" w:hAnsi="Calibri"/>
          <w:color w:val="auto"/>
        </w:rPr>
      </w:pPr>
    </w:p>
    <w:p w:rsidR="00F64124" w:rsidRDefault="00F64124" w:rsidP="00A016D8">
      <w:pPr>
        <w:pStyle w:val="Default"/>
        <w:rPr>
          <w:b/>
          <w:bCs/>
          <w:sz w:val="32"/>
          <w:szCs w:val="32"/>
        </w:rPr>
      </w:pPr>
    </w:p>
    <w:p w:rsidR="00975F23" w:rsidRDefault="00975F23" w:rsidP="00A016D8">
      <w:pPr>
        <w:pStyle w:val="Default"/>
        <w:rPr>
          <w:b/>
          <w:bCs/>
          <w:sz w:val="32"/>
          <w:szCs w:val="32"/>
        </w:rPr>
      </w:pPr>
    </w:p>
    <w:p w:rsidR="00C274A1" w:rsidRDefault="00C274A1" w:rsidP="00A016D8">
      <w:pPr>
        <w:pStyle w:val="Default"/>
        <w:rPr>
          <w:b/>
          <w:bCs/>
          <w:sz w:val="32"/>
          <w:szCs w:val="32"/>
        </w:rPr>
      </w:pPr>
    </w:p>
    <w:p w:rsidR="00975F23" w:rsidRPr="00F76878" w:rsidRDefault="00975F23" w:rsidP="00A016D8">
      <w:pPr>
        <w:pStyle w:val="Default"/>
        <w:rPr>
          <w:b/>
          <w:bCs/>
        </w:rPr>
      </w:pPr>
    </w:p>
    <w:p w:rsidR="00975F23" w:rsidRPr="00F76878" w:rsidRDefault="00975F23" w:rsidP="00975F23">
      <w:pPr>
        <w:pStyle w:val="Default"/>
      </w:pPr>
      <w:r w:rsidRPr="00F76878">
        <w:rPr>
          <w:b/>
          <w:bCs/>
        </w:rPr>
        <w:t xml:space="preserve">Содержание </w:t>
      </w:r>
    </w:p>
    <w:p w:rsidR="00975F23" w:rsidRPr="00F76878" w:rsidRDefault="00975F23" w:rsidP="00975F23">
      <w:pPr>
        <w:pStyle w:val="Default"/>
      </w:pPr>
      <w:r w:rsidRPr="00F76878">
        <w:t>Пояснительная записка______________</w:t>
      </w:r>
      <w:r w:rsidR="00F76878">
        <w:t>_______________________________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Раздел 1. Общие положения программы</w:t>
      </w:r>
      <w:r w:rsidR="00F76878">
        <w:t>_______________________________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Раздел 2. Принципы реализации програ</w:t>
      </w:r>
      <w:r w:rsidR="00F76878">
        <w:t>ммы:___________________________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Раздел 3. Структура программы___________</w:t>
      </w:r>
      <w:r w:rsidR="00F76878">
        <w:t>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Раздел 4. Направления работы по вовлечению родителей в совместную деятельность ДОУ___________________</w:t>
      </w:r>
      <w:r w:rsidR="00F76878">
        <w:t>______________________________</w:t>
      </w:r>
    </w:p>
    <w:p w:rsidR="00975F23" w:rsidRPr="00F76878" w:rsidRDefault="00975F23" w:rsidP="00975F23">
      <w:pPr>
        <w:pStyle w:val="Default"/>
      </w:pPr>
      <w:r w:rsidRPr="00F76878">
        <w:t>Раздел 5. Реализации программы:______</w:t>
      </w:r>
      <w:r w:rsidR="00F76878">
        <w:t>_______________________________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- Перспективный план работы с родите</w:t>
      </w:r>
      <w:r w:rsidR="00F76878">
        <w:t>лями___________________________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- План работы родительского комитета_</w:t>
      </w:r>
      <w:r w:rsidR="00F76878">
        <w:t>______________________________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  <w:r w:rsidRPr="00F76878">
        <w:t>- План проведения родительских собран</w:t>
      </w:r>
      <w:r w:rsidR="00F76878">
        <w:t>ий____________________________</w:t>
      </w:r>
      <w:r w:rsidRPr="00F76878">
        <w:t xml:space="preserve"> </w:t>
      </w:r>
    </w:p>
    <w:p w:rsidR="00975F23" w:rsidRPr="00F76878" w:rsidRDefault="00975F23" w:rsidP="00975F23">
      <w:pPr>
        <w:pStyle w:val="Default"/>
      </w:pPr>
    </w:p>
    <w:p w:rsidR="00975F23" w:rsidRPr="00F76878" w:rsidRDefault="00975F23" w:rsidP="00975F23">
      <w:pPr>
        <w:pStyle w:val="Default"/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975F23" w:rsidRDefault="00975F23" w:rsidP="00975F23">
      <w:pPr>
        <w:pStyle w:val="Default"/>
        <w:rPr>
          <w:sz w:val="28"/>
          <w:szCs w:val="28"/>
        </w:rPr>
      </w:pPr>
    </w:p>
    <w:p w:rsidR="00C274A1" w:rsidRDefault="00C274A1" w:rsidP="00975F23">
      <w:pPr>
        <w:pStyle w:val="Default"/>
        <w:rPr>
          <w:sz w:val="28"/>
          <w:szCs w:val="28"/>
        </w:rPr>
      </w:pPr>
    </w:p>
    <w:p w:rsidR="00C274A1" w:rsidRDefault="00C274A1" w:rsidP="00975F23">
      <w:pPr>
        <w:pStyle w:val="Default"/>
        <w:rPr>
          <w:sz w:val="28"/>
          <w:szCs w:val="28"/>
        </w:rPr>
      </w:pPr>
    </w:p>
    <w:p w:rsidR="00C274A1" w:rsidRDefault="00C274A1" w:rsidP="00975F23">
      <w:pPr>
        <w:pStyle w:val="Default"/>
        <w:rPr>
          <w:sz w:val="28"/>
          <w:szCs w:val="28"/>
        </w:rPr>
      </w:pPr>
    </w:p>
    <w:p w:rsidR="00C274A1" w:rsidRDefault="00C274A1" w:rsidP="00975F23">
      <w:pPr>
        <w:pStyle w:val="Default"/>
        <w:rPr>
          <w:sz w:val="28"/>
          <w:szCs w:val="28"/>
        </w:rPr>
      </w:pPr>
    </w:p>
    <w:p w:rsidR="00C274A1" w:rsidRDefault="00C274A1" w:rsidP="00975F23">
      <w:pPr>
        <w:pStyle w:val="Default"/>
        <w:rPr>
          <w:sz w:val="28"/>
          <w:szCs w:val="28"/>
        </w:rPr>
      </w:pPr>
    </w:p>
    <w:p w:rsidR="00F76878" w:rsidRDefault="00F76878" w:rsidP="00151364">
      <w:pPr>
        <w:pStyle w:val="Default"/>
        <w:rPr>
          <w:b/>
          <w:bCs/>
          <w:sz w:val="23"/>
          <w:szCs w:val="23"/>
        </w:rPr>
      </w:pPr>
    </w:p>
    <w:p w:rsidR="00F76878" w:rsidRDefault="00F76878" w:rsidP="00151364">
      <w:pPr>
        <w:pStyle w:val="Default"/>
        <w:rPr>
          <w:b/>
          <w:bCs/>
          <w:sz w:val="23"/>
          <w:szCs w:val="23"/>
        </w:rPr>
      </w:pPr>
    </w:p>
    <w:p w:rsidR="00F76878" w:rsidRDefault="00F76878" w:rsidP="00151364">
      <w:pPr>
        <w:pStyle w:val="Default"/>
        <w:rPr>
          <w:b/>
          <w:bCs/>
          <w:sz w:val="23"/>
          <w:szCs w:val="23"/>
        </w:rPr>
      </w:pPr>
    </w:p>
    <w:p w:rsidR="00F76878" w:rsidRDefault="00F76878" w:rsidP="00151364">
      <w:pPr>
        <w:pStyle w:val="Default"/>
        <w:rPr>
          <w:b/>
          <w:bCs/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Совместная деятельность семьи и дошкольной образовательной организации позволяет обеспечить эффективность психического и социального развития воспитанников, вывести ребенка из группы "трудных", нормализовать условия его развития, сформировать необходимые психотехнические навыки взаимодействия взрослых и детей, обеспечить социальную адаптацию воспитанников.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Таким образом</w:t>
      </w:r>
      <w:r>
        <w:rPr>
          <w:sz w:val="23"/>
          <w:szCs w:val="23"/>
        </w:rPr>
        <w:t xml:space="preserve">, необходимость возвращения к педагогическому просвещению (обучению) родителей обусловлены рядом причин: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• потребностями современного общества, характерной особенностью которого является изменение </w:t>
      </w:r>
      <w:proofErr w:type="spellStart"/>
      <w:r>
        <w:rPr>
          <w:sz w:val="23"/>
          <w:szCs w:val="23"/>
        </w:rPr>
        <w:t>социокультурной</w:t>
      </w:r>
      <w:proofErr w:type="spellEnd"/>
      <w:r>
        <w:rPr>
          <w:sz w:val="23"/>
          <w:szCs w:val="23"/>
        </w:rPr>
        <w:t xml:space="preserve"> ситуации (необходимость обеспечения взаимодействий семьи и ДОО в процессе формирования ценностных ориентиров у подрастающего поколения);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• инновационным отечественным и зарубежным опытом обновления воспитания подрастающего поколения нового столетия;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• открытостью современного педагогического сообщества (родительского в том числе) обществу, прошлому опыту, инновациям.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 </w:t>
      </w:r>
    </w:p>
    <w:p w:rsidR="00151364" w:rsidRDefault="00151364" w:rsidP="00151364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   • с запросами и потребностями развивающейся личности ребёнка; </w:t>
      </w:r>
    </w:p>
    <w:p w:rsidR="00151364" w:rsidRDefault="00151364" w:rsidP="00151364">
      <w:pPr>
        <w:pStyle w:val="Default"/>
        <w:spacing w:after="88"/>
        <w:rPr>
          <w:sz w:val="23"/>
          <w:szCs w:val="23"/>
        </w:rPr>
      </w:pPr>
      <w:r>
        <w:rPr>
          <w:sz w:val="23"/>
          <w:szCs w:val="23"/>
        </w:rPr>
        <w:t xml:space="preserve">   • со спецификой процесса его личностного становления и профессионального самоопределения;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• с опорой на предшествующий опыт родителей и процесс их педагогического просвещения.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Педагогическое (образовательное) сопровождение родителей в реализации воспитательной функции </w:t>
      </w:r>
      <w:r>
        <w:rPr>
          <w:sz w:val="23"/>
          <w:szCs w:val="23"/>
        </w:rPr>
        <w:t xml:space="preserve">понимается нами как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• 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151364" w:rsidRDefault="00151364" w:rsidP="0015136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    • особый способ деятельности по оказанию педагогической помощи родителям в решении проблем воспитания детей в семье, в преодолении </w:t>
      </w:r>
      <w:proofErr w:type="spellStart"/>
      <w:r>
        <w:rPr>
          <w:sz w:val="23"/>
          <w:szCs w:val="23"/>
        </w:rPr>
        <w:t>социокультурных</w:t>
      </w:r>
      <w:proofErr w:type="spellEnd"/>
      <w:r>
        <w:rPr>
          <w:sz w:val="23"/>
          <w:szCs w:val="23"/>
        </w:rPr>
        <w:t xml:space="preserve"> и психолого-педагогических проблем, связанных с воспитанием детей;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• процесс совместного с родителями определения их целей, возможностей и путей достижения желаемых результатов в воспитании собственных детей. </w:t>
      </w:r>
    </w:p>
    <w:p w:rsidR="00151364" w:rsidRPr="00F76878" w:rsidRDefault="00F76878" w:rsidP="00151364">
      <w:pPr>
        <w:pStyle w:val="Default"/>
        <w:rPr>
          <w:b/>
          <w:sz w:val="23"/>
          <w:szCs w:val="23"/>
        </w:rPr>
      </w:pPr>
      <w:r w:rsidRPr="00F76878">
        <w:rPr>
          <w:b/>
          <w:sz w:val="23"/>
          <w:szCs w:val="23"/>
        </w:rPr>
        <w:t>Раздел</w:t>
      </w:r>
      <w:r>
        <w:rPr>
          <w:b/>
          <w:sz w:val="23"/>
          <w:szCs w:val="23"/>
        </w:rPr>
        <w:t xml:space="preserve"> </w:t>
      </w:r>
      <w:r w:rsidRPr="00F7687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. Общее положение программы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 – правовая база: </w:t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от 29 декабря 2012 г. N 273-ФЗ "Об образовании в Российской Федерации" (с изменениями и дополнениями от 25 ноября 2013 г.);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>Указ Президента Российской Федерации от 20 мая 2017 года № 240 «Об объявлении  в Российской Федерации Десятилетия детства»</w:t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>Распоряжение Правительства Российской Федерации от 25 августа 2014 года №1618-р «Об утверждении Концепции государственной семейной политики в российской Федерации на период до 2025года»</w:t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>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 до 2025 года»</w:t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одобрена решением федерального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- методического объединения по общему образованию ( протокол от 1 июля 2021 года №2/21)</w:t>
      </w:r>
    </w:p>
    <w:p w:rsidR="001513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Методические рекомендации по реализации программ родительского просвещения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письмо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29 ноября 2019 года № ТС-3075/07 «О направлении методических рекомендаций». </w:t>
      </w:r>
      <w:proofErr w:type="gramStart"/>
      <w:r>
        <w:rPr>
          <w:sz w:val="23"/>
          <w:szCs w:val="23"/>
        </w:rPr>
        <w:t xml:space="preserve">Протокол заседания Правительственной </w:t>
      </w:r>
      <w:proofErr w:type="spellStart"/>
      <w:r>
        <w:rPr>
          <w:sz w:val="23"/>
          <w:szCs w:val="23"/>
        </w:rPr>
        <w:t>камиссии</w:t>
      </w:r>
      <w:proofErr w:type="spellEnd"/>
      <w:r>
        <w:rPr>
          <w:sz w:val="23"/>
          <w:szCs w:val="23"/>
        </w:rPr>
        <w:t xml:space="preserve"> от  18 декабря 2018 № 20»)</w:t>
      </w:r>
      <w:proofErr w:type="gramEnd"/>
    </w:p>
    <w:p w:rsidR="00151364" w:rsidRPr="007C3E64" w:rsidRDefault="00151364" w:rsidP="00151364">
      <w:pPr>
        <w:pStyle w:val="Default"/>
        <w:numPr>
          <w:ilvl w:val="0"/>
          <w:numId w:val="15"/>
        </w:numPr>
        <w:spacing w:after="83"/>
        <w:rPr>
          <w:sz w:val="23"/>
          <w:szCs w:val="23"/>
        </w:rPr>
      </w:pPr>
      <w:r>
        <w:rPr>
          <w:sz w:val="23"/>
          <w:szCs w:val="23"/>
        </w:rPr>
        <w:t xml:space="preserve">Методические  рекомендации по организации  курсов для родителей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письмо </w:t>
      </w:r>
      <w:proofErr w:type="spellStart"/>
      <w:r>
        <w:rPr>
          <w:sz w:val="23"/>
          <w:szCs w:val="23"/>
        </w:rPr>
        <w:t>Минестерства</w:t>
      </w:r>
      <w:proofErr w:type="spellEnd"/>
      <w:r>
        <w:rPr>
          <w:sz w:val="23"/>
          <w:szCs w:val="23"/>
        </w:rPr>
        <w:t xml:space="preserve"> образования и  науки Российской Федерации от 24 августа 2015 года № 07-2643 «О направлении Методических рекомендаций по организации курсов для родителей»)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• Приказ Министерства образования и науки РФ от 17 октября 2013 г. N 1155 "Об утверждении федерального государственного образовательного стандарта  дошкольного образования";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• Семейный кодекс РФ от 29.12.1995 г. № 223 – ФЗ (ред. от 25.11.2013 г.);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• Конституция РФ.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 задачи деятельности образовательной организации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повышение психологического и педагогического потенциала родителей, совершенствование приемов семейного воспитания путем создания ситуации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сотрудничества, формирования установки ответственности родителей по отношению к проблемам дошкольного обучения и развития ребенка.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оказание помощи родителям (законным представителям) в воспитании детей, охране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151364" w:rsidRDefault="00151364" w:rsidP="0015136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• Познакомить родителей с основами педагогических, психологических и правовых знаний. </w:t>
      </w:r>
    </w:p>
    <w:p w:rsidR="00151364" w:rsidRDefault="00151364" w:rsidP="0015136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• Обеспечить единство воспитательных воздействий дошкольной образовательной организации и семьи.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• Оказать помощь родителям (законным представителям) в воспитании детей, охране и укреплении их физического и психического здоровья, в развитии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индивидуальных способностей и необходимой коррекции нарушений их развития. </w:t>
      </w:r>
    </w:p>
    <w:p w:rsidR="00151364" w:rsidRDefault="00151364" w:rsidP="00151364">
      <w:pPr>
        <w:pStyle w:val="Default"/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       •    Привлечь родителей к активному участию в образовательной деятельности. </w:t>
      </w:r>
    </w:p>
    <w:p w:rsidR="00151364" w:rsidRDefault="00151364" w:rsidP="001513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Объединение обучения и воспитания в целостный образовательный процесс …на основе </w:t>
      </w:r>
      <w:proofErr w:type="spellStart"/>
      <w:r>
        <w:rPr>
          <w:sz w:val="23"/>
          <w:szCs w:val="23"/>
        </w:rPr>
        <w:t>социокультурных</w:t>
      </w:r>
      <w:proofErr w:type="spellEnd"/>
      <w:r>
        <w:rPr>
          <w:sz w:val="23"/>
          <w:szCs w:val="23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51364" w:rsidRDefault="00151364" w:rsidP="001513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 обеспечение психолого-педагогической поддержки семьи и повышения компетентности родителей (законных представителей</w:t>
      </w:r>
      <w:proofErr w:type="gramStart"/>
      <w:r>
        <w:rPr>
          <w:sz w:val="23"/>
          <w:szCs w:val="23"/>
        </w:rPr>
        <w:t>)в</w:t>
      </w:r>
      <w:proofErr w:type="gramEnd"/>
      <w:r>
        <w:rPr>
          <w:sz w:val="23"/>
          <w:szCs w:val="23"/>
        </w:rPr>
        <w:t xml:space="preserve"> вопросах развития и образования, охраны и укрепления здоровья детей; </w:t>
      </w:r>
    </w:p>
    <w:p w:rsidR="00151364" w:rsidRDefault="00151364" w:rsidP="001513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 создание условий для участия родителей (законных представителей) в образовательной деятельности; </w:t>
      </w:r>
    </w:p>
    <w:p w:rsidR="00151364" w:rsidRDefault="00151364" w:rsidP="001513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 консультативная поддержка родителей (законных представителей) по вопросам образования и охраны здоровья детей, в том числе, инклюзивного образования (в случае его организации) и др.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Родители отличаются от детей, с которыми мы привыкли взаимодействовать в детском саду. Взрослый сам организует свою жизнь, сам принимает решение. При восприятии новой информации взрослые сопоставляют ее с уже имеющимися знаниями и потребностями, при этом происходит анализ нового - насколько оно нужно и полезно. Взрослые отличаются большей критичностью и самостоятельностью. В связи с этими особенностями необходимо предоставлять родителям право выбора форм и содержания взаимодействия, право на участие в планировании и формировании содержания программы.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Принципы: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 • 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 • 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• </w:t>
      </w:r>
      <w:proofErr w:type="spellStart"/>
      <w:r>
        <w:rPr>
          <w:sz w:val="23"/>
          <w:szCs w:val="23"/>
        </w:rPr>
        <w:t>практикоориентированности</w:t>
      </w:r>
      <w:proofErr w:type="spellEnd"/>
      <w:r>
        <w:rPr>
          <w:sz w:val="23"/>
          <w:szCs w:val="23"/>
        </w:rPr>
        <w:t xml:space="preserve"> информации (информация, рекомендованная родителям, должна быть </w:t>
      </w:r>
      <w:proofErr w:type="spellStart"/>
      <w:r>
        <w:rPr>
          <w:sz w:val="23"/>
          <w:szCs w:val="23"/>
        </w:rPr>
        <w:t>практикоориентированной</w:t>
      </w:r>
      <w:proofErr w:type="spellEnd"/>
      <w:r>
        <w:rPr>
          <w:sz w:val="23"/>
          <w:szCs w:val="23"/>
        </w:rPr>
        <w:t xml:space="preserve">, доступной для использования в жизни);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• взаимного сотрудничества и взаимоуважения (доверительные взаимоотношения педагогов с родителями воспитанников, а также конструктивный поиск решения возникающих проблем воспитания детей);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• развития (личности, системы отношений личности, процессов жизнедеятельности);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• </w:t>
      </w:r>
      <w:proofErr w:type="spellStart"/>
      <w:r>
        <w:rPr>
          <w:sz w:val="23"/>
          <w:szCs w:val="23"/>
        </w:rPr>
        <w:t>гуманизации</w:t>
      </w:r>
      <w:proofErr w:type="spellEnd"/>
      <w:r>
        <w:rPr>
          <w:sz w:val="23"/>
          <w:szCs w:val="23"/>
        </w:rPr>
        <w:t xml:space="preserve"> отношений и общения;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   • системности воспитательных воздействий на ребёнка; </w:t>
      </w:r>
    </w:p>
    <w:p w:rsidR="00151364" w:rsidRDefault="00151364" w:rsidP="00151364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B00E0">
        <w:rPr>
          <w:sz w:val="23"/>
          <w:szCs w:val="23"/>
        </w:rPr>
        <w:t xml:space="preserve">   • преемственности семьи и ДОГ</w:t>
      </w:r>
      <w:r>
        <w:rPr>
          <w:sz w:val="23"/>
          <w:szCs w:val="23"/>
        </w:rPr>
        <w:t xml:space="preserve"> в становлении </w:t>
      </w:r>
      <w:proofErr w:type="spellStart"/>
      <w:r>
        <w:rPr>
          <w:sz w:val="23"/>
          <w:szCs w:val="23"/>
        </w:rPr>
        <w:t>социокультурного</w:t>
      </w:r>
      <w:proofErr w:type="spellEnd"/>
      <w:r>
        <w:rPr>
          <w:sz w:val="23"/>
          <w:szCs w:val="23"/>
        </w:rPr>
        <w:t xml:space="preserve"> опыта ребёнка;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• сотрудничества по созданию Образа Человека.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эффективности реализации программы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реализации программы осуществляется на основе оценочных показателей – количественных и качественных.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Количественные показатели: </w:t>
      </w:r>
    </w:p>
    <w:p w:rsidR="00151364" w:rsidRDefault="00151364" w:rsidP="0015136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        • количество родителей, заинтересованных вопросами развития и воспитания своих детей; </w:t>
      </w:r>
    </w:p>
    <w:p w:rsidR="00151364" w:rsidRDefault="00151364" w:rsidP="00151364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        • количество проведенных массовых мероприятий, общественно-значимых дел, семинаров, конференций и т.п.; </w:t>
      </w:r>
    </w:p>
    <w:p w:rsidR="00151364" w:rsidRDefault="001B00E0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Качественные показатели: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  • повышение нравственного образа жизни семьи;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  • повышение педагогической культуры родителей;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  • создание открытой социально-педагогической системы в образовательной организации, стремящейся к диалогу, межличностному общению, широкому социальному взаимодействию с родителями и общественностью;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  • научное и программно-методическое обеспе</w:t>
      </w:r>
      <w:r w:rsidR="001B00E0">
        <w:rPr>
          <w:sz w:val="23"/>
          <w:szCs w:val="23"/>
        </w:rPr>
        <w:t>чение взаимодействия семьи и ДОГ</w:t>
      </w:r>
      <w:r>
        <w:rPr>
          <w:sz w:val="23"/>
          <w:szCs w:val="23"/>
        </w:rPr>
        <w:t xml:space="preserve"> в процессе формирования личности ребёнка; </w:t>
      </w:r>
    </w:p>
    <w:p w:rsidR="00151364" w:rsidRDefault="00151364" w:rsidP="00151364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      • формирование основ семейного воспитания у дошкольника; </w:t>
      </w: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• вовлечение родителей в совместную деятельность по духовному, нравственному, трудовому, физическому воспитанию детей. </w:t>
      </w:r>
    </w:p>
    <w:p w:rsidR="00151364" w:rsidRDefault="00151364" w:rsidP="00151364">
      <w:pPr>
        <w:pStyle w:val="Default"/>
        <w:rPr>
          <w:sz w:val="23"/>
          <w:szCs w:val="23"/>
        </w:rPr>
      </w:pPr>
    </w:p>
    <w:p w:rsidR="00151364" w:rsidRDefault="00151364" w:rsidP="001513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родительского просвещения. </w:t>
      </w:r>
    </w:p>
    <w:p w:rsidR="00151364" w:rsidRDefault="00151364" w:rsidP="00151364">
      <w:pPr>
        <w:pStyle w:val="Default"/>
        <w:spacing w:after="41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       • Сайт для родителей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• </w:t>
      </w:r>
      <w:r>
        <w:rPr>
          <w:sz w:val="23"/>
          <w:szCs w:val="23"/>
        </w:rPr>
        <w:t>Наглядный материал и стенд</w:t>
      </w:r>
      <w:r w:rsidR="001B00E0">
        <w:rPr>
          <w:sz w:val="23"/>
          <w:szCs w:val="23"/>
        </w:rPr>
        <w:t>ы для родителей в здании ДОГ</w:t>
      </w:r>
      <w:r>
        <w:rPr>
          <w:sz w:val="23"/>
          <w:szCs w:val="23"/>
        </w:rPr>
        <w:t xml:space="preserve">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Родительские собрания.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Консультации.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Мастер - классы.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Папки – передвижки.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Родительский лекторий.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Практикум – дискуссия. 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• Дни открытых дверей (2 раза в год) </w:t>
      </w:r>
    </w:p>
    <w:p w:rsidR="00151364" w:rsidRDefault="001B00E0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• Мероприятия ДОГ</w:t>
      </w:r>
      <w:r w:rsidR="00151364">
        <w:rPr>
          <w:sz w:val="23"/>
          <w:szCs w:val="23"/>
        </w:rPr>
        <w:t xml:space="preserve">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• Открытые занятия с родителями.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• Анкетирование. </w:t>
      </w:r>
    </w:p>
    <w:p w:rsidR="00151364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• Конкурсы, выставки. </w:t>
      </w:r>
    </w:p>
    <w:p w:rsidR="00C274A1" w:rsidRDefault="00151364" w:rsidP="00151364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       • Памятки, информационные листовки.</w:t>
      </w:r>
    </w:p>
    <w:p w:rsidR="002135FE" w:rsidRPr="00151364" w:rsidRDefault="002135FE" w:rsidP="002135FE">
      <w:pPr>
        <w:pStyle w:val="Default"/>
        <w:numPr>
          <w:ilvl w:val="0"/>
          <w:numId w:val="20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Посещение </w:t>
      </w:r>
      <w:proofErr w:type="spellStart"/>
      <w:r>
        <w:rPr>
          <w:sz w:val="23"/>
          <w:szCs w:val="23"/>
        </w:rPr>
        <w:t>кружков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>екций</w:t>
      </w:r>
      <w:proofErr w:type="spellEnd"/>
    </w:p>
    <w:p w:rsidR="00975F23" w:rsidRPr="00F33C10" w:rsidRDefault="008F3C1B" w:rsidP="002135FE">
      <w:pPr>
        <w:pStyle w:val="Default"/>
        <w:ind w:left="720"/>
        <w:rPr>
          <w:b/>
          <w:bCs/>
        </w:rPr>
      </w:pPr>
      <w:r w:rsidRPr="00F33C10">
        <w:rPr>
          <w:b/>
          <w:bCs/>
        </w:rPr>
        <w:t>Ожидаемые результаты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Результатами реализации программы могут стать: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родительской компетентности в вопросах благополучного воспитания и развития своего ребенка;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</w:t>
      </w:r>
      <w:proofErr w:type="spellStart"/>
      <w:r>
        <w:rPr>
          <w:sz w:val="23"/>
          <w:szCs w:val="23"/>
        </w:rPr>
        <w:t>предшкольного</w:t>
      </w:r>
      <w:proofErr w:type="spellEnd"/>
      <w:r>
        <w:rPr>
          <w:sz w:val="23"/>
          <w:szCs w:val="23"/>
        </w:rPr>
        <w:t xml:space="preserve"> возраста;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</w:t>
      </w:r>
      <w:r w:rsidR="001B00E0">
        <w:rPr>
          <w:sz w:val="23"/>
          <w:szCs w:val="23"/>
        </w:rPr>
        <w:t>бъединение интересов семьи и ДОГ</w:t>
      </w:r>
      <w:r>
        <w:rPr>
          <w:sz w:val="23"/>
          <w:szCs w:val="23"/>
        </w:rPr>
        <w:t xml:space="preserve"> в вопросах обучения, воспитания и развития детей дошкольного возраста;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успешной социализации детей в школе;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педагогической культуры родителей и воспитателей;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рост посещаемости родителями, другими членами семьи, участвующими в воспитании ребёнка, мероприятий по педагогическому просвещению;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 выражение родителями обоснованного мнения о развитии ребёнка в детском саду, наличие конструктивных предложений</w:t>
      </w:r>
      <w:r w:rsidR="001B00E0">
        <w:rPr>
          <w:sz w:val="23"/>
          <w:szCs w:val="23"/>
        </w:rPr>
        <w:t xml:space="preserve"> к педагогам и администрации ДОГ</w:t>
      </w:r>
      <w:r>
        <w:rPr>
          <w:sz w:val="23"/>
          <w:szCs w:val="23"/>
        </w:rPr>
        <w:t xml:space="preserve">. </w:t>
      </w:r>
    </w:p>
    <w:p w:rsidR="008F3C1B" w:rsidRPr="00F33C10" w:rsidRDefault="008F3C1B" w:rsidP="008F3C1B">
      <w:pPr>
        <w:pStyle w:val="Default"/>
      </w:pPr>
      <w:r w:rsidRPr="00F33C10">
        <w:rPr>
          <w:b/>
          <w:bCs/>
        </w:rPr>
        <w:t xml:space="preserve">Объекты программы: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воспитанники;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семьи детей, посещающих ДОУ;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педагогический коллектив. </w:t>
      </w:r>
    </w:p>
    <w:p w:rsidR="008F3C1B" w:rsidRDefault="001B00E0" w:rsidP="008F3C1B">
      <w:pPr>
        <w:pStyle w:val="Default"/>
        <w:rPr>
          <w:sz w:val="28"/>
          <w:szCs w:val="28"/>
        </w:rPr>
      </w:pPr>
      <w:r>
        <w:rPr>
          <w:b/>
          <w:bCs/>
        </w:rPr>
        <w:t>Раздел 2.</w:t>
      </w:r>
      <w:r w:rsidR="008F3C1B" w:rsidRPr="00F33C10">
        <w:rPr>
          <w:b/>
          <w:bCs/>
        </w:rPr>
        <w:t>Принципы реализации программы</w:t>
      </w:r>
      <w:r w:rsidR="008F3C1B">
        <w:rPr>
          <w:b/>
          <w:bCs/>
          <w:sz w:val="28"/>
          <w:szCs w:val="28"/>
        </w:rPr>
        <w:t xml:space="preserve">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Принцип активности и сознательност</w:t>
      </w:r>
      <w:r w:rsidR="001B00E0">
        <w:rPr>
          <w:sz w:val="23"/>
          <w:szCs w:val="23"/>
        </w:rPr>
        <w:t>и – участие всего коллектива ДОГ</w:t>
      </w:r>
      <w:r>
        <w:rPr>
          <w:sz w:val="23"/>
          <w:szCs w:val="23"/>
        </w:rPr>
        <w:t xml:space="preserve"> и родителей в поиске современных форм и методов сотрудничества с семьей.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открытости и доверия – предоставление каждому родителю возможности знать и видеть, как развиваются и живут дети в детском саду.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сотрудничества - общение «на равных». Совместная деятельность, которая осуществляется на основании социальной перцепции и с помощью общения.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Принцип согласованного взаимодействия - возможность высказывать друг другу свои соображения о тех или иных проблемах воспитания. </w:t>
      </w:r>
    </w:p>
    <w:p w:rsidR="008F3C1B" w:rsidRPr="00F33C10" w:rsidRDefault="001B00E0" w:rsidP="008F3C1B">
      <w:pPr>
        <w:pStyle w:val="Default"/>
      </w:pPr>
      <w:r>
        <w:rPr>
          <w:b/>
          <w:bCs/>
        </w:rPr>
        <w:t xml:space="preserve">Раздел3. </w:t>
      </w:r>
      <w:r w:rsidR="008F3C1B" w:rsidRPr="00F33C10">
        <w:rPr>
          <w:b/>
          <w:bCs/>
        </w:rPr>
        <w:t xml:space="preserve">Структура программы.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Реализация программы рассчитана для работы с родителями де</w:t>
      </w:r>
      <w:r w:rsidR="00151364">
        <w:rPr>
          <w:sz w:val="23"/>
          <w:szCs w:val="23"/>
        </w:rPr>
        <w:t>тей дошкольного возраста (дети 2</w:t>
      </w:r>
      <w:r>
        <w:rPr>
          <w:sz w:val="23"/>
          <w:szCs w:val="23"/>
        </w:rPr>
        <w:t xml:space="preserve"> - 7 лет). </w:t>
      </w:r>
      <w:proofErr w:type="gramStart"/>
      <w:r>
        <w:rPr>
          <w:sz w:val="23"/>
          <w:szCs w:val="23"/>
        </w:rPr>
        <w:t>Рассчитана</w:t>
      </w:r>
      <w:proofErr w:type="gramEnd"/>
      <w:r>
        <w:rPr>
          <w:sz w:val="23"/>
          <w:szCs w:val="23"/>
        </w:rPr>
        <w:t xml:space="preserve"> на 1 год обучения. Содержание программы реализуется через перспективное планирование, место реализации программы – детский сад. Общеизвестно, что взаимодействие педагога с родителями - достаточно сложный процесс, и он требует специальной подготовки воспитателей по нескольким направлениям.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того чтобы спланировать работу с родителями, необходим социально-педагогический мониторинг семьи. Научно обоснованная система периодического сбора, обобщения и анализа социально-педагогической информации о процессах, протекающих в ДОУ и семье, и принятие на этой основе стратегических и тактических решений.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данных. Сущность социально-педагогического мониторинга семьи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так и полученных в ходе специально организованного исследования, опрос, анкетирование и т.д.). И на основе систематизированного сбора информации и полученных результатов выстроить работу с родителями, сделать ее эффективной, подобрать интересные формы взаимодействия с семьей.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группах знакомство с семьей, с ее традициями проходят через оформляемые стенды, альбомы «Моя семья». Дети очень гордятся своей семьей и с удовольствием рассказывают о своих родителях. А знакомство родителей с детским садом проходит с помощью визитных карточек групп и детского сада. Все это позволяет вызвать у родителей доверительное отношение к детскому саду, воспитателям правильно планировать беседы с родителями, выявлять проблемы семейного воспитания, узнать родословную, а также целенаправленно оказывать необходимую педагогическую помощь.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Характеристика родителей воспитанников, посещающих детский сад.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Первая группа </w:t>
      </w:r>
      <w:r>
        <w:rPr>
          <w:sz w:val="23"/>
          <w:szCs w:val="23"/>
        </w:rPr>
        <w:t xml:space="preserve">- родители, которые занимаются построением своей карьеры, имеющие полный рабочий день, некоторые из них не нормированный рабочий день, очень занятые на работе, как мать, так и отец. Этим родителям -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мастер-классы.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например, в веселых стартах или субботнике.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Вторая группа </w:t>
      </w:r>
      <w:r>
        <w:rPr>
          <w:sz w:val="23"/>
          <w:szCs w:val="23"/>
        </w:rPr>
        <w:t xml:space="preserve">-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Третья группа </w:t>
      </w:r>
      <w:r>
        <w:rPr>
          <w:sz w:val="23"/>
          <w:szCs w:val="23"/>
        </w:rPr>
        <w:t xml:space="preserve">-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- выделить из этой родительской группы энергичных мам, которые станут членами родительских комитетов и </w:t>
      </w:r>
      <w:r>
        <w:rPr>
          <w:sz w:val="23"/>
          <w:szCs w:val="23"/>
        </w:rPr>
        <w:lastRenderedPageBreak/>
        <w:t xml:space="preserve">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 </w:t>
      </w:r>
    </w:p>
    <w:p w:rsidR="008F3C1B" w:rsidRPr="00F33C10" w:rsidRDefault="001B00E0" w:rsidP="008F3C1B">
      <w:pPr>
        <w:pStyle w:val="Default"/>
      </w:pPr>
      <w:r>
        <w:rPr>
          <w:b/>
          <w:bCs/>
        </w:rPr>
        <w:t>Раздел 4.</w:t>
      </w:r>
      <w:r w:rsidR="008F3C1B" w:rsidRPr="00F33C10">
        <w:rPr>
          <w:b/>
          <w:bCs/>
        </w:rPr>
        <w:t>Направления работы по вовлечению родител</w:t>
      </w:r>
      <w:r>
        <w:rPr>
          <w:b/>
          <w:bCs/>
        </w:rPr>
        <w:t>ей в совместную деятельность ДОГ</w:t>
      </w:r>
      <w:r w:rsidR="008F3C1B" w:rsidRPr="00F33C10">
        <w:rPr>
          <w:b/>
          <w:bCs/>
        </w:rPr>
        <w:t xml:space="preserve">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Информационно – аналитическое направление.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работа педагогического состава начинается с анкетирования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*Сбор информации о семьях;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Сбор информации: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 ребенке: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состояние здоровья: анамнез (медицинская карта);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индивидуальные особенности ребёнка (личностные, поведенческие, общения);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ежегодное выявление и развитие способностей детей, усвоение программы;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одаренных детей;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выявление детей, требующих повышенного внимания (</w:t>
      </w:r>
      <w:proofErr w:type="gramStart"/>
      <w:r>
        <w:rPr>
          <w:sz w:val="23"/>
          <w:szCs w:val="23"/>
        </w:rPr>
        <w:t>дети</w:t>
      </w:r>
      <w:proofErr w:type="gramEnd"/>
      <w:r>
        <w:rPr>
          <w:sz w:val="23"/>
          <w:szCs w:val="23"/>
        </w:rPr>
        <w:t xml:space="preserve"> находящиеся в социально – неблагополучных семьях);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 семье: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 семьи;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определение социального статуса семьи (социальная анкета);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выявление семей группы «риска»;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материально-бытовые условия;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психологический микроклимат, стиль воспитания;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семейные традиции, увлечения членов семьи;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заказ на образовательные и оздоровительные услуги.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Анализ информации.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*Распространение информации о работе детского сада: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сайт;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публикации в печати;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родительские собрания.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Просветительская деятельность.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Целью этого направления является повышение педагогической культуры родителей, а также повышение профессионализма педагогических кадров. Познавательное направление – это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 Работа по реализации образовательной программы должна вестись совместно со всеми специалистами ДОУ (педагог – психолог, воспитатель, музыкальный руководитель, инструктор по физической культуре, учитель-логопед, медицинская сестра).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Просветительская деятельность: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вопросы возрастных психологических и индивидуальных особенностей детей;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вопросы воспитания детей дошкольного возраста;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формы, методы, содержание работы с семьей в современных условиях.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Организационно-педагогическая деятельность: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обмен опытом по вопросам работы с семьей (формы, методы, проведение родительских собраний и т.д.);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тренинги по обучению родителей общению.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Формы: </w:t>
      </w:r>
      <w:r>
        <w:rPr>
          <w:sz w:val="23"/>
          <w:szCs w:val="23"/>
        </w:rPr>
        <w:t xml:space="preserve">консультации, педагогические советы, тренинги, самообразование, семинары, творческие группы.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Ознакомление родителей вновь принятых детей с нормативно-правовыми документами ДОУ.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Просветительская деятельность через наглядную информацию: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информационные стенды;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родительские уголки;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методическая литература.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Просветительская деятельность через обучающую деятельность: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беседы;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консультации;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мастер-классы;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родительские собрания.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Социально-нравственное и познавательное развитие: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семья;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родословная;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семейные традиции;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гендерное</w:t>
      </w:r>
      <w:proofErr w:type="spellEnd"/>
      <w:r>
        <w:rPr>
          <w:sz w:val="23"/>
          <w:szCs w:val="23"/>
        </w:rPr>
        <w:t xml:space="preserve"> воспитание;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духовных ценностей.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Организационно-методическая деятельность.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повышения уровня воспитательно-образовательной деятельности родителей необходимо способствовать развитию их творческой инициативы, создавать в саду все условия для организации единого пространства развития и воспитания ребенка, делать родителей действительно </w:t>
      </w:r>
      <w:proofErr w:type="spellStart"/>
      <w:r>
        <w:rPr>
          <w:sz w:val="23"/>
          <w:szCs w:val="23"/>
        </w:rPr>
        <w:t>равноответственными</w:t>
      </w:r>
      <w:proofErr w:type="spellEnd"/>
      <w:r>
        <w:rPr>
          <w:sz w:val="23"/>
          <w:szCs w:val="23"/>
        </w:rPr>
        <w:t xml:space="preserve"> участниками образовательного процесса.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Организация культурно-массовых мероприятий.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Разработка критериев оценки конкурсов, оформление наградного материала.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Вовлечение родителей в педагогический процесс: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культурно-массовых мероприятиях;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совместное проведение спортивных праздников «Мама, папа, я – спортивная семья», «За здоровьем всей семьей» и т.д.;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планирование и совместная работа на родительских собраниях;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помощь в организации </w:t>
      </w:r>
      <w:proofErr w:type="spellStart"/>
      <w:r>
        <w:rPr>
          <w:sz w:val="23"/>
          <w:szCs w:val="23"/>
        </w:rPr>
        <w:t>досуговой</w:t>
      </w:r>
      <w:proofErr w:type="spellEnd"/>
      <w:r>
        <w:rPr>
          <w:sz w:val="23"/>
          <w:szCs w:val="23"/>
        </w:rPr>
        <w:t xml:space="preserve"> деятельности;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совместная деятельность с детьми (игры, экскурсии, конкурсы, досуги)</w:t>
      </w:r>
    </w:p>
    <w:p w:rsidR="008F3C1B" w:rsidRDefault="008F3C1B" w:rsidP="008F3C1B">
      <w:pPr>
        <w:pStyle w:val="Default"/>
        <w:rPr>
          <w:b/>
          <w:bCs/>
          <w:sz w:val="32"/>
          <w:szCs w:val="32"/>
        </w:rPr>
      </w:pP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оформление групп детского сада;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творческих выставках детско-родительских работ («Осенняя фантазия», «Золотые руки бабушек», «Новогодние фантазии» и т.д.);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благоустройство прогулочных площадок (высадка цветов, изготовление снежных горок, фигур из снега;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Вовлечение детей в творческий процесс: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культурно-массовых мероприятиях;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выставках </w:t>
      </w:r>
      <w:proofErr w:type="spellStart"/>
      <w:r>
        <w:rPr>
          <w:sz w:val="23"/>
          <w:szCs w:val="23"/>
        </w:rPr>
        <w:t>детско</w:t>
      </w:r>
      <w:proofErr w:type="spellEnd"/>
      <w:r>
        <w:rPr>
          <w:sz w:val="23"/>
          <w:szCs w:val="23"/>
        </w:rPr>
        <w:t xml:space="preserve"> - родительских творческих работ (рисунки, поделки);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совместное участие с родителями в праздничных концертах.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Реализация образовательного процесса детского сада.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Целью этого направления является проявление у родителей осознанного отношения к воспитанию и развитию ребёнка (понимание потребностей ребёнка); готовность родителей к сотрудничеству с педагогами, повышение их помощи по хозяйственным вопросам.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Привлечение родителей к пополнению предметно-развивающей среды в группах с учетом возрастных особенностей детей.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Организация работы родительских комитетов по группам.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Создание общего родительского комитета.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Использование профессиональных умений и возможностей родителей в осуществлении образовательно-воспитательного процесса. </w:t>
      </w:r>
    </w:p>
    <w:p w:rsidR="008F3C1B" w:rsidRDefault="001B00E0" w:rsidP="008F3C1B">
      <w:pPr>
        <w:pStyle w:val="Default"/>
        <w:rPr>
          <w:sz w:val="28"/>
          <w:szCs w:val="28"/>
        </w:rPr>
      </w:pPr>
      <w:r>
        <w:rPr>
          <w:b/>
          <w:bCs/>
        </w:rPr>
        <w:t>Раздел 5.</w:t>
      </w:r>
      <w:r w:rsidR="008F3C1B" w:rsidRPr="00F33C10">
        <w:rPr>
          <w:b/>
          <w:bCs/>
        </w:rPr>
        <w:t>Реализации программы</w:t>
      </w:r>
      <w:r w:rsidR="008F3C1B">
        <w:rPr>
          <w:b/>
          <w:bCs/>
          <w:sz w:val="28"/>
          <w:szCs w:val="28"/>
        </w:rPr>
        <w:t xml:space="preserve">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Перспективный план работы с родителями.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План работы родительского комитета. </w:t>
      </w:r>
    </w:p>
    <w:p w:rsidR="008F3C1B" w:rsidRDefault="008F3C1B" w:rsidP="008F3C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План родительских собраний. </w:t>
      </w:r>
    </w:p>
    <w:p w:rsidR="009024F3" w:rsidRDefault="009024F3" w:rsidP="009024F3">
      <w:pPr>
        <w:pStyle w:val="Default"/>
        <w:rPr>
          <w:b/>
          <w:bCs/>
          <w:sz w:val="28"/>
          <w:szCs w:val="28"/>
        </w:rPr>
      </w:pPr>
    </w:p>
    <w:p w:rsidR="00151364" w:rsidRDefault="009024F3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9A4B62" w:rsidRDefault="00151364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024F3">
        <w:rPr>
          <w:b/>
          <w:bCs/>
          <w:sz w:val="28"/>
          <w:szCs w:val="28"/>
        </w:rPr>
        <w:t xml:space="preserve">  </w:t>
      </w:r>
    </w:p>
    <w:p w:rsidR="009A4B62" w:rsidRDefault="009A4B62" w:rsidP="009024F3">
      <w:pPr>
        <w:pStyle w:val="Default"/>
        <w:rPr>
          <w:b/>
          <w:bCs/>
          <w:sz w:val="28"/>
          <w:szCs w:val="28"/>
        </w:rPr>
      </w:pPr>
    </w:p>
    <w:p w:rsidR="009A4B62" w:rsidRDefault="009A4B62" w:rsidP="009024F3">
      <w:pPr>
        <w:pStyle w:val="Default"/>
        <w:rPr>
          <w:b/>
          <w:bCs/>
          <w:sz w:val="28"/>
          <w:szCs w:val="28"/>
        </w:rPr>
      </w:pPr>
    </w:p>
    <w:p w:rsidR="00F33C10" w:rsidRDefault="009A4B62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F76878" w:rsidRDefault="00F33C10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F76878" w:rsidRDefault="00F76878" w:rsidP="009024F3">
      <w:pPr>
        <w:pStyle w:val="Default"/>
        <w:rPr>
          <w:b/>
          <w:bCs/>
          <w:sz w:val="28"/>
          <w:szCs w:val="28"/>
        </w:rPr>
      </w:pPr>
    </w:p>
    <w:p w:rsidR="001C71FB" w:rsidRDefault="00F76878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</w:p>
    <w:p w:rsidR="001C71FB" w:rsidRDefault="001C71FB" w:rsidP="009024F3">
      <w:pPr>
        <w:pStyle w:val="Default"/>
        <w:rPr>
          <w:b/>
          <w:bCs/>
          <w:sz w:val="28"/>
          <w:szCs w:val="28"/>
        </w:rPr>
      </w:pPr>
    </w:p>
    <w:p w:rsidR="009024F3" w:rsidRDefault="001C71FB" w:rsidP="00902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76878">
        <w:rPr>
          <w:b/>
          <w:bCs/>
          <w:sz w:val="28"/>
          <w:szCs w:val="28"/>
        </w:rPr>
        <w:t xml:space="preserve"> </w:t>
      </w:r>
      <w:r w:rsidR="009024F3">
        <w:rPr>
          <w:b/>
          <w:bCs/>
          <w:sz w:val="28"/>
          <w:szCs w:val="28"/>
        </w:rPr>
        <w:t xml:space="preserve">Перспективный план работы с родителями </w:t>
      </w:r>
    </w:p>
    <w:p w:rsidR="009024F3" w:rsidRDefault="009024F3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МБОУ «Екатериновская СОШ». </w:t>
      </w:r>
    </w:p>
    <w:p w:rsidR="00AD5BA9" w:rsidRDefault="00AD5BA9" w:rsidP="009024F3">
      <w:pPr>
        <w:pStyle w:val="Default"/>
        <w:rPr>
          <w:b/>
          <w:bCs/>
          <w:sz w:val="28"/>
          <w:szCs w:val="28"/>
        </w:rPr>
      </w:pPr>
    </w:p>
    <w:p w:rsidR="00F409C3" w:rsidRDefault="00F0244A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Сентябрь</w:t>
      </w:r>
    </w:p>
    <w:p w:rsidR="00F409C3" w:rsidRDefault="00F409C3" w:rsidP="009024F3">
      <w:pPr>
        <w:pStyle w:val="Default"/>
        <w:rPr>
          <w:sz w:val="28"/>
          <w:szCs w:val="28"/>
        </w:rPr>
      </w:pPr>
    </w:p>
    <w:tbl>
      <w:tblPr>
        <w:tblStyle w:val="a3"/>
        <w:tblW w:w="10074" w:type="dxa"/>
        <w:tblLook w:val="04A0"/>
      </w:tblPr>
      <w:tblGrid>
        <w:gridCol w:w="4786"/>
        <w:gridCol w:w="5288"/>
      </w:tblGrid>
      <w:tr w:rsidR="00F409C3" w:rsidTr="00F409C3">
        <w:tc>
          <w:tcPr>
            <w:tcW w:w="10074" w:type="dxa"/>
            <w:gridSpan w:val="2"/>
          </w:tcPr>
          <w:p w:rsidR="00F409C3" w:rsidRDefault="00F409C3" w:rsidP="00F409C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Взаимодействие с семьей </w:t>
            </w:r>
          </w:p>
          <w:p w:rsidR="00F409C3" w:rsidRDefault="00F409C3" w:rsidP="009024F3">
            <w:pPr>
              <w:pStyle w:val="Default"/>
              <w:rPr>
                <w:color w:val="auto"/>
              </w:rPr>
            </w:pPr>
          </w:p>
        </w:tc>
      </w:tr>
      <w:tr w:rsidR="00F409C3" w:rsidTr="001253AE">
        <w:trPr>
          <w:trHeight w:val="2112"/>
        </w:trPr>
        <w:tc>
          <w:tcPr>
            <w:tcW w:w="4786" w:type="dxa"/>
          </w:tcPr>
          <w:p w:rsidR="00F0244A" w:rsidRPr="008C328D" w:rsidRDefault="00270D82" w:rsidP="00F0244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F0244A">
              <w:rPr>
                <w:b/>
                <w:bCs/>
                <w:sz w:val="23"/>
                <w:szCs w:val="23"/>
              </w:rPr>
              <w:t>.</w:t>
            </w:r>
            <w:r w:rsidR="00F0244A" w:rsidRPr="00F02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244A" w:rsidRPr="00F0244A">
              <w:rPr>
                <w:rFonts w:ascii="Times New Roman" w:eastAsia="Times New Roman" w:hAnsi="Times New Roman" w:cs="Times New Roman"/>
                <w:sz w:val="24"/>
                <w:szCs w:val="24"/>
              </w:rPr>
              <w:t>1) Основны</w:t>
            </w:r>
            <w:r w:rsidR="00F0244A">
              <w:rPr>
                <w:rFonts w:ascii="Times New Roman" w:eastAsia="Times New Roman" w:hAnsi="Times New Roman" w:cs="Times New Roman"/>
                <w:sz w:val="24"/>
                <w:szCs w:val="24"/>
              </w:rPr>
              <w:t>е направления работы ДОГ на 2022-23</w:t>
            </w:r>
            <w:r w:rsidR="00F0244A" w:rsidRPr="00F02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44A" w:rsidRPr="00F0244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0244A" w:rsidRPr="00F0244A">
              <w:rPr>
                <w:rFonts w:ascii="Times New Roman" w:eastAsia="Times New Roman" w:hAnsi="Times New Roman" w:cs="Times New Roman"/>
                <w:sz w:val="24"/>
                <w:szCs w:val="24"/>
              </w:rPr>
              <w:t>. г.;</w:t>
            </w:r>
            <w:r w:rsidR="001E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270D82" w:rsidRDefault="00F0244A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</w:t>
            </w:r>
            <w:r w:rsidRPr="00F0244A">
              <w:rPr>
                <w:bCs/>
                <w:sz w:val="23"/>
                <w:szCs w:val="23"/>
              </w:rPr>
              <w:t>2)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01729F">
              <w:rPr>
                <w:b/>
                <w:bCs/>
                <w:sz w:val="23"/>
                <w:szCs w:val="23"/>
              </w:rPr>
              <w:t xml:space="preserve">Заключение договоров с родителями. </w:t>
            </w:r>
            <w:r w:rsidR="00270D82">
              <w:rPr>
                <w:b/>
                <w:bCs/>
                <w:sz w:val="23"/>
                <w:szCs w:val="23"/>
              </w:rPr>
              <w:t xml:space="preserve">Запись </w:t>
            </w:r>
            <w:r w:rsidR="00270D82">
              <w:rPr>
                <w:sz w:val="23"/>
                <w:szCs w:val="23"/>
              </w:rPr>
              <w:t>вновь поступающих в детский сад детей, беседы с родителями</w:t>
            </w:r>
            <w:proofErr w:type="gramStart"/>
            <w:r w:rsidR="00270D82">
              <w:rPr>
                <w:sz w:val="23"/>
                <w:szCs w:val="23"/>
              </w:rPr>
              <w:t>.</w:t>
            </w:r>
            <w:proofErr w:type="gramEnd"/>
            <w:r w:rsidR="00270D82">
              <w:rPr>
                <w:sz w:val="23"/>
                <w:szCs w:val="23"/>
              </w:rPr>
              <w:t xml:space="preserve"> </w:t>
            </w:r>
            <w:r w:rsidR="0001729F">
              <w:rPr>
                <w:sz w:val="23"/>
                <w:szCs w:val="23"/>
              </w:rPr>
              <w:t xml:space="preserve"> ( </w:t>
            </w:r>
            <w:proofErr w:type="gramStart"/>
            <w:r w:rsidR="0001729F">
              <w:rPr>
                <w:sz w:val="23"/>
                <w:szCs w:val="23"/>
              </w:rPr>
              <w:t>в</w:t>
            </w:r>
            <w:proofErr w:type="gramEnd"/>
            <w:r w:rsidR="0001729F">
              <w:rPr>
                <w:sz w:val="23"/>
                <w:szCs w:val="23"/>
              </w:rPr>
              <w:t xml:space="preserve"> течение года)</w:t>
            </w:r>
          </w:p>
          <w:p w:rsidR="0001729F" w:rsidRDefault="0001729F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2.Адаптационные мероприятия </w:t>
            </w:r>
            <w:r>
              <w:rPr>
                <w:sz w:val="23"/>
                <w:szCs w:val="23"/>
              </w:rPr>
              <w:t xml:space="preserve">с вновь прибывшими детьми и детьми, вернувшимися с отпуска.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D07C7E">
              <w:rPr>
                <w:b/>
                <w:bCs/>
                <w:sz w:val="23"/>
                <w:szCs w:val="23"/>
              </w:rPr>
              <w:t xml:space="preserve">.Анализ семей </w:t>
            </w:r>
            <w:r w:rsidR="00D07C7E">
              <w:rPr>
                <w:sz w:val="23"/>
                <w:szCs w:val="23"/>
              </w:rPr>
              <w:t xml:space="preserve">по социальным группам, сверка сведений о месте работы родителей.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D07C7E">
              <w:rPr>
                <w:b/>
                <w:bCs/>
                <w:sz w:val="23"/>
                <w:szCs w:val="23"/>
              </w:rPr>
              <w:t xml:space="preserve">. Адаптационные мероприятия </w:t>
            </w:r>
            <w:r w:rsidR="00D07C7E">
              <w:rPr>
                <w:sz w:val="23"/>
                <w:szCs w:val="23"/>
              </w:rPr>
              <w:t>с вновь прибывшими детьми и детьми, вернувшимися с отпуска</w:t>
            </w:r>
            <w:proofErr w:type="gramStart"/>
            <w:r w:rsidR="00D07C7E">
              <w:rPr>
                <w:sz w:val="23"/>
                <w:szCs w:val="23"/>
              </w:rPr>
              <w:t>.</w:t>
            </w:r>
            <w:proofErr w:type="gramEnd"/>
            <w:r w:rsidR="00D07C7E">
              <w:rPr>
                <w:sz w:val="23"/>
                <w:szCs w:val="23"/>
              </w:rPr>
              <w:t xml:space="preserve"> </w:t>
            </w:r>
            <w:r w:rsidR="00F33C10">
              <w:rPr>
                <w:sz w:val="23"/>
                <w:szCs w:val="23"/>
              </w:rPr>
              <w:t>(</w:t>
            </w:r>
            <w:proofErr w:type="gramStart"/>
            <w:r w:rsidR="00F33C10">
              <w:rPr>
                <w:sz w:val="23"/>
                <w:szCs w:val="23"/>
              </w:rPr>
              <w:t>в</w:t>
            </w:r>
            <w:proofErr w:type="gramEnd"/>
            <w:r w:rsidR="00F33C10">
              <w:rPr>
                <w:sz w:val="23"/>
                <w:szCs w:val="23"/>
              </w:rPr>
              <w:t xml:space="preserve"> течение года)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D07C7E">
              <w:rPr>
                <w:b/>
                <w:bCs/>
                <w:sz w:val="23"/>
                <w:szCs w:val="23"/>
              </w:rPr>
              <w:t>.Организация работы родительского комитета</w:t>
            </w:r>
            <w:r w:rsidR="00D07C7E">
              <w:rPr>
                <w:sz w:val="23"/>
                <w:szCs w:val="23"/>
              </w:rPr>
              <w:t xml:space="preserve">.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D07C7E">
              <w:rPr>
                <w:b/>
                <w:bCs/>
                <w:sz w:val="23"/>
                <w:szCs w:val="23"/>
              </w:rPr>
              <w:t xml:space="preserve">.Обновление </w:t>
            </w:r>
            <w:r w:rsidR="00D07C7E">
              <w:rPr>
                <w:sz w:val="23"/>
                <w:szCs w:val="23"/>
              </w:rPr>
              <w:t xml:space="preserve">информационного стенда для родителей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D07C7E">
              <w:rPr>
                <w:b/>
                <w:bCs/>
                <w:sz w:val="23"/>
                <w:szCs w:val="23"/>
              </w:rPr>
              <w:t xml:space="preserve">. Заключение договоров </w:t>
            </w:r>
            <w:r w:rsidR="00D07C7E">
              <w:rPr>
                <w:sz w:val="23"/>
                <w:szCs w:val="23"/>
              </w:rPr>
              <w:t xml:space="preserve">с родителями вновь прибывших детей.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D07C7E">
              <w:rPr>
                <w:b/>
                <w:bCs/>
                <w:sz w:val="23"/>
                <w:szCs w:val="23"/>
              </w:rPr>
              <w:t xml:space="preserve">.Заседание </w:t>
            </w:r>
            <w:r w:rsidR="00D07C7E">
              <w:rPr>
                <w:sz w:val="23"/>
                <w:szCs w:val="23"/>
              </w:rPr>
              <w:t xml:space="preserve">родительского комитета. </w:t>
            </w:r>
          </w:p>
          <w:p w:rsidR="00D07C7E" w:rsidRDefault="0001729F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="00D07C7E">
              <w:rPr>
                <w:b/>
                <w:bCs/>
                <w:sz w:val="23"/>
                <w:szCs w:val="23"/>
              </w:rPr>
              <w:t xml:space="preserve">.Общее родительское </w:t>
            </w:r>
            <w:r w:rsidR="00D07C7E">
              <w:rPr>
                <w:sz w:val="23"/>
                <w:szCs w:val="23"/>
              </w:rPr>
              <w:t xml:space="preserve">собрание «Основные направления развития сотрудничества детского сада и семьи». </w:t>
            </w:r>
          </w:p>
          <w:p w:rsidR="00D07C7E" w:rsidRDefault="00D07C7E" w:rsidP="00D07C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расширение контакта между педагогами и родителями; </w:t>
            </w:r>
          </w:p>
          <w:p w:rsidR="00573802" w:rsidRDefault="00D07C7E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перспектив взаимодействия на новый учебный год; повышение педагогической культуры родителей.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729F">
              <w:rPr>
                <w:b/>
                <w:bCs/>
                <w:sz w:val="23"/>
                <w:szCs w:val="23"/>
              </w:rPr>
              <w:t>10</w:t>
            </w:r>
            <w:r>
              <w:rPr>
                <w:b/>
                <w:bCs/>
                <w:sz w:val="23"/>
                <w:szCs w:val="23"/>
              </w:rPr>
              <w:t xml:space="preserve">.Анкетирование </w:t>
            </w:r>
            <w:r>
              <w:rPr>
                <w:sz w:val="23"/>
                <w:szCs w:val="23"/>
              </w:rPr>
              <w:t xml:space="preserve">родителей «Познакомимся поближе». </w:t>
            </w:r>
          </w:p>
          <w:p w:rsidR="00573802" w:rsidRDefault="0001729F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573802">
              <w:rPr>
                <w:b/>
                <w:bCs/>
                <w:sz w:val="23"/>
                <w:szCs w:val="23"/>
              </w:rPr>
              <w:t xml:space="preserve">. Работа логопеда: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обследование, заполнение речевых карт;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формирование подгрупп; </w:t>
            </w:r>
          </w:p>
          <w:p w:rsidR="00573802" w:rsidRDefault="00573802" w:rsidP="005738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консультация «Взаимодействие в работе учителя-логопеда и воспитателей»; </w:t>
            </w:r>
          </w:p>
          <w:p w:rsidR="00573802" w:rsidRDefault="00573802" w:rsidP="005738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-выступление на родительском собрании в подготовительных группах. Презентация «Развитие связной речи». </w:t>
            </w:r>
          </w:p>
          <w:p w:rsidR="00573802" w:rsidRDefault="0001729F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573802">
              <w:rPr>
                <w:b/>
                <w:bCs/>
                <w:sz w:val="23"/>
                <w:szCs w:val="23"/>
              </w:rPr>
              <w:t xml:space="preserve">. Выставка совместных работ </w:t>
            </w:r>
            <w:r w:rsidR="00573802">
              <w:rPr>
                <w:sz w:val="23"/>
                <w:szCs w:val="23"/>
              </w:rPr>
              <w:t xml:space="preserve">с родителями </w:t>
            </w:r>
            <w:r w:rsidR="00573802">
              <w:rPr>
                <w:b/>
                <w:bCs/>
                <w:sz w:val="23"/>
                <w:szCs w:val="23"/>
              </w:rPr>
              <w:t xml:space="preserve">«Осенние фантазии» </w:t>
            </w:r>
            <w:r w:rsidR="00573802">
              <w:rPr>
                <w:sz w:val="23"/>
                <w:szCs w:val="23"/>
              </w:rPr>
              <w:t xml:space="preserve">(аппликации, коллажи). </w:t>
            </w:r>
          </w:p>
          <w:p w:rsidR="00573802" w:rsidRDefault="0001729F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  <w:r w:rsidR="00573802">
              <w:rPr>
                <w:b/>
                <w:bCs/>
                <w:sz w:val="23"/>
                <w:szCs w:val="23"/>
              </w:rPr>
              <w:t xml:space="preserve">. День здоровья </w:t>
            </w:r>
            <w:r w:rsidR="00573802">
              <w:rPr>
                <w:sz w:val="23"/>
                <w:szCs w:val="23"/>
              </w:rPr>
              <w:t xml:space="preserve">«Солнце, воздух и вода – наши лучшие друзья». </w:t>
            </w:r>
          </w:p>
          <w:p w:rsidR="00F409C3" w:rsidRDefault="0001729F" w:rsidP="00573802">
            <w:pPr>
              <w:pStyle w:val="Default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  <w:r w:rsidR="00573802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573802">
              <w:rPr>
                <w:sz w:val="23"/>
                <w:szCs w:val="23"/>
              </w:rPr>
              <w:t>Единого дня безопасности несовершеннолетних.</w:t>
            </w:r>
          </w:p>
          <w:p w:rsidR="00F409C3" w:rsidRDefault="00F409C3" w:rsidP="009024F3">
            <w:pPr>
              <w:pStyle w:val="Default"/>
              <w:rPr>
                <w:color w:val="auto"/>
              </w:rPr>
            </w:pPr>
          </w:p>
        </w:tc>
        <w:tc>
          <w:tcPr>
            <w:tcW w:w="5288" w:type="dxa"/>
          </w:tcPr>
          <w:p w:rsidR="00F0244A" w:rsidRDefault="00F0244A" w:rsidP="00F02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F0244A" w:rsidRDefault="00F0244A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r w:rsidR="00F0244A">
              <w:rPr>
                <w:sz w:val="23"/>
                <w:szCs w:val="23"/>
              </w:rPr>
              <w:t>. директора</w:t>
            </w:r>
            <w:r>
              <w:rPr>
                <w:sz w:val="23"/>
                <w:szCs w:val="23"/>
              </w:rPr>
              <w:t xml:space="preserve"> по УВР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r w:rsidR="00F0244A">
              <w:rPr>
                <w:sz w:val="23"/>
                <w:szCs w:val="23"/>
              </w:rPr>
              <w:t>. директора</w:t>
            </w:r>
            <w:r>
              <w:rPr>
                <w:sz w:val="23"/>
                <w:szCs w:val="23"/>
              </w:rPr>
              <w:t xml:space="preserve"> по УВР</w:t>
            </w:r>
          </w:p>
          <w:p w:rsidR="00270D82" w:rsidRDefault="00270D8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r w:rsidR="00F0244A">
              <w:rPr>
                <w:sz w:val="23"/>
                <w:szCs w:val="23"/>
              </w:rPr>
              <w:t>. директора</w:t>
            </w:r>
            <w:r>
              <w:rPr>
                <w:sz w:val="23"/>
                <w:szCs w:val="23"/>
              </w:rPr>
              <w:t xml:space="preserve"> по УВР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57380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spellEnd"/>
            <w:r>
              <w:rPr>
                <w:sz w:val="23"/>
                <w:szCs w:val="23"/>
              </w:rPr>
              <w:t>. По УВР</w:t>
            </w: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01729F" w:rsidRDefault="0001729F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учитель-логопед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F33C10" w:rsidRDefault="00F33C10" w:rsidP="00573802">
            <w:pPr>
              <w:pStyle w:val="Default"/>
              <w:rPr>
                <w:sz w:val="23"/>
                <w:szCs w:val="23"/>
              </w:rPr>
            </w:pP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573802" w:rsidRDefault="00573802" w:rsidP="00573802">
            <w:pPr>
              <w:pStyle w:val="Default"/>
              <w:rPr>
                <w:sz w:val="23"/>
                <w:szCs w:val="23"/>
              </w:rPr>
            </w:pPr>
          </w:p>
          <w:p w:rsidR="00F409C3" w:rsidRPr="00573802" w:rsidRDefault="00573802" w:rsidP="005738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</w:tc>
      </w:tr>
    </w:tbl>
    <w:p w:rsidR="00AD5BA9" w:rsidRDefault="00573802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151364" w:rsidRDefault="00AD5BA9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151364" w:rsidRDefault="00151364" w:rsidP="009024F3">
      <w:pPr>
        <w:pStyle w:val="Default"/>
        <w:rPr>
          <w:b/>
          <w:bCs/>
          <w:sz w:val="28"/>
          <w:szCs w:val="28"/>
        </w:rPr>
      </w:pPr>
    </w:p>
    <w:p w:rsidR="00F33C10" w:rsidRDefault="00151364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573802">
        <w:rPr>
          <w:b/>
          <w:bCs/>
          <w:sz w:val="28"/>
          <w:szCs w:val="28"/>
        </w:rPr>
        <w:t xml:space="preserve">  </w:t>
      </w:r>
    </w:p>
    <w:p w:rsidR="00F33C10" w:rsidRDefault="00F33C10" w:rsidP="009024F3">
      <w:pPr>
        <w:pStyle w:val="Default"/>
        <w:rPr>
          <w:b/>
          <w:bCs/>
          <w:sz w:val="28"/>
          <w:szCs w:val="28"/>
        </w:rPr>
      </w:pPr>
    </w:p>
    <w:p w:rsidR="00F409C3" w:rsidRDefault="00F33C10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573802">
        <w:rPr>
          <w:b/>
          <w:bCs/>
          <w:sz w:val="28"/>
          <w:szCs w:val="28"/>
        </w:rPr>
        <w:t>Октябрь.</w:t>
      </w:r>
    </w:p>
    <w:p w:rsidR="00285884" w:rsidRDefault="00285884" w:rsidP="009024F3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10062" w:type="dxa"/>
        <w:tblLook w:val="04A0"/>
      </w:tblPr>
      <w:tblGrid>
        <w:gridCol w:w="4932"/>
        <w:gridCol w:w="5130"/>
      </w:tblGrid>
      <w:tr w:rsidR="00285884" w:rsidTr="00285884">
        <w:trPr>
          <w:trHeight w:val="317"/>
        </w:trPr>
        <w:tc>
          <w:tcPr>
            <w:tcW w:w="10062" w:type="dxa"/>
            <w:gridSpan w:val="2"/>
          </w:tcPr>
          <w:p w:rsidR="00285884" w:rsidRPr="00285884" w:rsidRDefault="00285884" w:rsidP="0028588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285884">
              <w:rPr>
                <w:b/>
                <w:sz w:val="28"/>
                <w:szCs w:val="28"/>
              </w:rPr>
              <w:t xml:space="preserve">Взаимодействие с семьей. </w:t>
            </w:r>
          </w:p>
          <w:p w:rsidR="00285884" w:rsidRDefault="00285884" w:rsidP="00285884">
            <w:pPr>
              <w:pStyle w:val="Default"/>
              <w:rPr>
                <w:color w:val="auto"/>
              </w:rPr>
            </w:pPr>
          </w:p>
        </w:tc>
      </w:tr>
      <w:tr w:rsidR="00285884" w:rsidTr="0001729F">
        <w:tblPrEx>
          <w:tblLook w:val="0000"/>
        </w:tblPrEx>
        <w:trPr>
          <w:trHeight w:val="6647"/>
        </w:trPr>
        <w:tc>
          <w:tcPr>
            <w:tcW w:w="4932" w:type="dxa"/>
          </w:tcPr>
          <w:p w:rsidR="00920495" w:rsidRDefault="00285884" w:rsidP="009204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33C1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 xml:space="preserve">.Анкетирование родителей </w:t>
            </w:r>
            <w:r>
              <w:rPr>
                <w:sz w:val="23"/>
                <w:szCs w:val="23"/>
              </w:rPr>
              <w:t xml:space="preserve">«Двигательная активность ребенка в семье». </w:t>
            </w:r>
            <w:r w:rsidR="00F33C10">
              <w:rPr>
                <w:b/>
                <w:bCs/>
                <w:sz w:val="23"/>
                <w:szCs w:val="23"/>
              </w:rPr>
              <w:t>2</w:t>
            </w:r>
            <w:r w:rsidR="00920495">
              <w:rPr>
                <w:b/>
                <w:bCs/>
                <w:sz w:val="23"/>
                <w:szCs w:val="23"/>
              </w:rPr>
              <w:t xml:space="preserve">.Консультативный пункт </w:t>
            </w:r>
            <w:r w:rsidR="00920495">
              <w:rPr>
                <w:sz w:val="23"/>
                <w:szCs w:val="23"/>
              </w:rPr>
              <w:t xml:space="preserve">по работе с молодыми семьями (по плану). </w:t>
            </w:r>
          </w:p>
          <w:p w:rsidR="00920495" w:rsidRDefault="00F33C10" w:rsidP="009204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920495">
              <w:rPr>
                <w:b/>
                <w:bCs/>
                <w:sz w:val="23"/>
                <w:szCs w:val="23"/>
              </w:rPr>
              <w:t xml:space="preserve">. </w:t>
            </w:r>
            <w:r w:rsidR="001E2B68">
              <w:rPr>
                <w:b/>
                <w:bCs/>
                <w:sz w:val="23"/>
                <w:szCs w:val="23"/>
              </w:rPr>
              <w:t xml:space="preserve">«Здоровье ребенка в ваших руках» </w:t>
            </w:r>
            <w:r w:rsidR="00920495">
              <w:rPr>
                <w:b/>
                <w:bCs/>
                <w:sz w:val="23"/>
                <w:szCs w:val="23"/>
              </w:rPr>
              <w:t xml:space="preserve"> </w:t>
            </w:r>
            <w:r w:rsidR="001E2B68">
              <w:rPr>
                <w:b/>
                <w:bCs/>
                <w:sz w:val="23"/>
                <w:szCs w:val="23"/>
              </w:rPr>
              <w:t>(по плану)</w:t>
            </w:r>
          </w:p>
          <w:p w:rsidR="00920495" w:rsidRDefault="00F33C10" w:rsidP="009204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920495">
              <w:rPr>
                <w:b/>
                <w:bCs/>
                <w:sz w:val="23"/>
                <w:szCs w:val="23"/>
              </w:rPr>
              <w:t xml:space="preserve">.Работа логопеда. </w:t>
            </w:r>
            <w:r w:rsidR="00920495">
              <w:rPr>
                <w:sz w:val="23"/>
                <w:szCs w:val="23"/>
              </w:rPr>
              <w:t xml:space="preserve">Консультация для родителей «Роль родителей в формировании грамматически правильной речи у дошкольников». </w:t>
            </w:r>
          </w:p>
          <w:p w:rsidR="00920495" w:rsidRDefault="00F33C10" w:rsidP="009204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920495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920495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285884" w:rsidRDefault="00F33C10" w:rsidP="00920495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920495">
              <w:rPr>
                <w:b/>
                <w:bCs/>
                <w:sz w:val="23"/>
                <w:szCs w:val="23"/>
              </w:rPr>
              <w:t xml:space="preserve">. День здоровья </w:t>
            </w:r>
            <w:r w:rsidR="00920495">
              <w:rPr>
                <w:sz w:val="23"/>
                <w:szCs w:val="23"/>
              </w:rPr>
              <w:t xml:space="preserve">«Я здоровье берегу, сам себе я помогу!». </w:t>
            </w:r>
          </w:p>
          <w:p w:rsidR="001E2B68" w:rsidRPr="001E2B68" w:rsidRDefault="00F33C10" w:rsidP="0092049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1E2B68">
              <w:rPr>
                <w:b/>
                <w:sz w:val="23"/>
                <w:szCs w:val="23"/>
              </w:rPr>
              <w:t xml:space="preserve">.Субботник по благоустройству территории </w:t>
            </w:r>
          </w:p>
          <w:p w:rsidR="00F0244A" w:rsidRDefault="00F0244A" w:rsidP="00920495"/>
          <w:p w:rsidR="00285884" w:rsidRDefault="00920495" w:rsidP="00920495">
            <w:pPr>
              <w:tabs>
                <w:tab w:val="left" w:pos="2590"/>
                <w:tab w:val="left" w:pos="2832"/>
              </w:tabs>
            </w:pPr>
            <w:r>
              <w:tab/>
            </w:r>
            <w:r>
              <w:tab/>
            </w:r>
          </w:p>
          <w:p w:rsidR="00285884" w:rsidRDefault="00285884" w:rsidP="00285884"/>
          <w:p w:rsidR="00285884" w:rsidRDefault="00285884" w:rsidP="00285884">
            <w:pPr>
              <w:tabs>
                <w:tab w:val="left" w:pos="3606"/>
              </w:tabs>
            </w:pPr>
            <w:r>
              <w:tab/>
            </w:r>
          </w:p>
          <w:p w:rsidR="00920495" w:rsidRDefault="00920495" w:rsidP="00285884">
            <w:pPr>
              <w:jc w:val="center"/>
            </w:pPr>
          </w:p>
          <w:p w:rsidR="00920495" w:rsidRDefault="00920495" w:rsidP="00920495"/>
          <w:p w:rsidR="00285884" w:rsidRPr="00920495" w:rsidRDefault="00920495" w:rsidP="00920495">
            <w:pPr>
              <w:tabs>
                <w:tab w:val="left" w:pos="3110"/>
              </w:tabs>
            </w:pPr>
            <w:r>
              <w:tab/>
            </w:r>
          </w:p>
        </w:tc>
        <w:tc>
          <w:tcPr>
            <w:tcW w:w="5130" w:type="dxa"/>
          </w:tcPr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20495" w:rsidRDefault="00920495" w:rsidP="00920495">
            <w:pPr>
              <w:rPr>
                <w:sz w:val="24"/>
                <w:szCs w:val="24"/>
              </w:rPr>
            </w:pPr>
          </w:p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33C10" w:rsidRDefault="00F33C10" w:rsidP="00920495">
            <w:pPr>
              <w:rPr>
                <w:sz w:val="24"/>
                <w:szCs w:val="24"/>
              </w:rPr>
            </w:pPr>
          </w:p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20495" w:rsidRDefault="00920495" w:rsidP="00920495">
            <w:pPr>
              <w:rPr>
                <w:sz w:val="24"/>
                <w:szCs w:val="24"/>
              </w:rPr>
            </w:pPr>
          </w:p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920495" w:rsidRDefault="00920495" w:rsidP="00920495"/>
          <w:p w:rsidR="00920495" w:rsidRDefault="00920495" w:rsidP="00920495"/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20495" w:rsidRDefault="00920495" w:rsidP="00920495">
            <w:pPr>
              <w:rPr>
                <w:sz w:val="24"/>
                <w:szCs w:val="24"/>
              </w:rPr>
            </w:pPr>
          </w:p>
          <w:p w:rsidR="00920495" w:rsidRDefault="00920495" w:rsidP="0092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20495" w:rsidRDefault="00920495" w:rsidP="00920495">
            <w:pPr>
              <w:rPr>
                <w:sz w:val="24"/>
                <w:szCs w:val="24"/>
              </w:rPr>
            </w:pPr>
          </w:p>
          <w:p w:rsidR="001E2B68" w:rsidRDefault="001E2B68" w:rsidP="00920495">
            <w:r>
              <w:t>Воспитатель</w:t>
            </w:r>
          </w:p>
          <w:p w:rsidR="001E2B68" w:rsidRPr="00920495" w:rsidRDefault="001E2B68" w:rsidP="00920495">
            <w:r>
              <w:t>родители</w:t>
            </w:r>
          </w:p>
        </w:tc>
      </w:tr>
    </w:tbl>
    <w:p w:rsidR="00AD5BA9" w:rsidRDefault="00920495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285884" w:rsidRDefault="00AD5BA9" w:rsidP="00902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15136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 w:rsidR="00920495">
        <w:rPr>
          <w:b/>
          <w:bCs/>
          <w:sz w:val="28"/>
          <w:szCs w:val="28"/>
        </w:rPr>
        <w:t xml:space="preserve"> Ноябрь.</w:t>
      </w:r>
    </w:p>
    <w:p w:rsidR="00920495" w:rsidRDefault="00920495" w:rsidP="009024F3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10183" w:type="dxa"/>
        <w:tblLook w:val="04A0"/>
      </w:tblPr>
      <w:tblGrid>
        <w:gridCol w:w="4857"/>
        <w:gridCol w:w="5326"/>
      </w:tblGrid>
      <w:tr w:rsidR="00920495" w:rsidTr="00AD5BA9">
        <w:trPr>
          <w:trHeight w:val="78"/>
        </w:trPr>
        <w:tc>
          <w:tcPr>
            <w:tcW w:w="10183" w:type="dxa"/>
            <w:gridSpan w:val="2"/>
          </w:tcPr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Взаимодействие с семьей. </w:t>
            </w:r>
          </w:p>
          <w:p w:rsidR="00920495" w:rsidRDefault="00920495" w:rsidP="00270D82">
            <w:pPr>
              <w:pStyle w:val="Default"/>
              <w:rPr>
                <w:color w:val="auto"/>
              </w:rPr>
            </w:pPr>
          </w:p>
        </w:tc>
      </w:tr>
      <w:tr w:rsidR="00270D82" w:rsidTr="00AD5BA9">
        <w:tblPrEx>
          <w:tblLook w:val="0000"/>
        </w:tblPrEx>
        <w:trPr>
          <w:trHeight w:val="2773"/>
        </w:trPr>
        <w:tc>
          <w:tcPr>
            <w:tcW w:w="4857" w:type="dxa"/>
          </w:tcPr>
          <w:p w:rsidR="00270D82" w:rsidRDefault="001E2B68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70D82">
              <w:rPr>
                <w:b/>
                <w:bCs/>
                <w:sz w:val="23"/>
                <w:szCs w:val="23"/>
              </w:rPr>
              <w:t xml:space="preserve">. Работа </w:t>
            </w:r>
            <w:r w:rsidR="00270D82">
              <w:rPr>
                <w:sz w:val="23"/>
                <w:szCs w:val="23"/>
              </w:rPr>
              <w:t xml:space="preserve">с родительской задолженностью. </w:t>
            </w:r>
          </w:p>
          <w:p w:rsidR="001E2B68" w:rsidRDefault="001E2B68" w:rsidP="00270D8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70D82" w:rsidRDefault="001E2B68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270D82">
              <w:rPr>
                <w:b/>
                <w:bCs/>
                <w:sz w:val="23"/>
                <w:szCs w:val="23"/>
              </w:rPr>
              <w:t>. День открытых дверей «</w:t>
            </w:r>
            <w:r w:rsidR="00270D82">
              <w:rPr>
                <w:sz w:val="23"/>
                <w:szCs w:val="23"/>
              </w:rPr>
              <w:t>Знакомьтесь – дошкольная разновозрастная группа»</w:t>
            </w:r>
            <w:proofErr w:type="gramStart"/>
            <w:r w:rsidR="00270D82">
              <w:rPr>
                <w:sz w:val="23"/>
                <w:szCs w:val="23"/>
              </w:rPr>
              <w:t xml:space="preserve"> .</w:t>
            </w:r>
            <w:proofErr w:type="gramEnd"/>
            <w:r w:rsidR="00270D82">
              <w:rPr>
                <w:sz w:val="23"/>
                <w:szCs w:val="23"/>
              </w:rPr>
              <w:t xml:space="preserve"> </w:t>
            </w:r>
          </w:p>
          <w:p w:rsidR="001E2B68" w:rsidRDefault="001E2B68" w:rsidP="00270D8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70D82" w:rsidRDefault="001E2B68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270D82">
              <w:rPr>
                <w:b/>
                <w:bCs/>
                <w:sz w:val="23"/>
                <w:szCs w:val="23"/>
              </w:rPr>
              <w:t>.Консульта</w:t>
            </w:r>
            <w:r>
              <w:rPr>
                <w:b/>
                <w:bCs/>
                <w:sz w:val="23"/>
                <w:szCs w:val="23"/>
              </w:rPr>
              <w:t>ции для родителей</w:t>
            </w:r>
            <w:r w:rsidR="00270D82">
              <w:rPr>
                <w:sz w:val="23"/>
                <w:szCs w:val="23"/>
              </w:rPr>
              <w:t xml:space="preserve"> </w:t>
            </w:r>
          </w:p>
          <w:p w:rsidR="00270D82" w:rsidRDefault="001E2B68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270D82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270D82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270D82" w:rsidRDefault="001E2B68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270D82">
              <w:rPr>
                <w:b/>
                <w:bCs/>
                <w:sz w:val="23"/>
                <w:szCs w:val="23"/>
              </w:rPr>
              <w:t xml:space="preserve">. Неделя здоровья </w:t>
            </w:r>
            <w:r w:rsidR="00270D82">
              <w:rPr>
                <w:sz w:val="23"/>
                <w:szCs w:val="23"/>
              </w:rPr>
              <w:t xml:space="preserve">«С физкультурой дружить - здоровым быть». 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270D82">
            <w:pPr>
              <w:pStyle w:val="Default"/>
              <w:rPr>
                <w:color w:val="auto"/>
              </w:rPr>
            </w:pPr>
          </w:p>
        </w:tc>
        <w:tc>
          <w:tcPr>
            <w:tcW w:w="5326" w:type="dxa"/>
          </w:tcPr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</w:t>
            </w:r>
            <w:r w:rsidR="001E2B68">
              <w:rPr>
                <w:sz w:val="23"/>
                <w:szCs w:val="23"/>
              </w:rPr>
              <w:t xml:space="preserve"> Директора </w:t>
            </w:r>
            <w:r>
              <w:rPr>
                <w:sz w:val="23"/>
                <w:szCs w:val="23"/>
              </w:rPr>
              <w:t>по УВР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</w:t>
            </w:r>
            <w:r w:rsidR="001E2B68">
              <w:rPr>
                <w:sz w:val="23"/>
                <w:szCs w:val="23"/>
              </w:rPr>
              <w:t xml:space="preserve"> Директора </w:t>
            </w:r>
            <w:r>
              <w:rPr>
                <w:sz w:val="23"/>
                <w:szCs w:val="23"/>
              </w:rPr>
              <w:t>по УВР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воспитатель </w:t>
            </w: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</w:p>
          <w:p w:rsidR="00270D82" w:rsidRDefault="00270D82" w:rsidP="00270D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воспитатель </w:t>
            </w:r>
          </w:p>
          <w:p w:rsidR="00270D82" w:rsidRDefault="00270D82" w:rsidP="00270D82">
            <w:pPr>
              <w:pStyle w:val="Default"/>
              <w:rPr>
                <w:color w:val="auto"/>
              </w:rPr>
            </w:pPr>
          </w:p>
        </w:tc>
      </w:tr>
    </w:tbl>
    <w:p w:rsidR="00AD5BA9" w:rsidRDefault="00AD5BA9" w:rsidP="00AD5B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51364" w:rsidRDefault="00AD5BA9" w:rsidP="00AD5B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151364" w:rsidRDefault="00151364" w:rsidP="00AD5BA9">
      <w:pPr>
        <w:pStyle w:val="Default"/>
        <w:rPr>
          <w:b/>
          <w:bCs/>
          <w:sz w:val="28"/>
          <w:szCs w:val="28"/>
        </w:rPr>
      </w:pPr>
    </w:p>
    <w:p w:rsidR="00151364" w:rsidRDefault="00151364" w:rsidP="00AD5BA9">
      <w:pPr>
        <w:pStyle w:val="Default"/>
        <w:rPr>
          <w:b/>
          <w:bCs/>
          <w:sz w:val="28"/>
          <w:szCs w:val="28"/>
        </w:rPr>
      </w:pPr>
    </w:p>
    <w:p w:rsidR="00151364" w:rsidRDefault="00151364" w:rsidP="00AD5BA9">
      <w:pPr>
        <w:pStyle w:val="Default"/>
        <w:rPr>
          <w:b/>
          <w:bCs/>
          <w:sz w:val="28"/>
          <w:szCs w:val="28"/>
        </w:rPr>
      </w:pPr>
    </w:p>
    <w:p w:rsidR="00151364" w:rsidRDefault="00151364" w:rsidP="00AD5BA9">
      <w:pPr>
        <w:pStyle w:val="Default"/>
        <w:rPr>
          <w:b/>
          <w:bCs/>
          <w:sz w:val="28"/>
          <w:szCs w:val="28"/>
        </w:rPr>
      </w:pPr>
    </w:p>
    <w:p w:rsidR="00F33C10" w:rsidRDefault="00151364" w:rsidP="00AD5B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 w:rsidR="00F33C10" w:rsidRDefault="00F33C10" w:rsidP="00AD5BA9">
      <w:pPr>
        <w:pStyle w:val="Default"/>
        <w:rPr>
          <w:b/>
          <w:bCs/>
          <w:sz w:val="28"/>
          <w:szCs w:val="28"/>
        </w:rPr>
      </w:pPr>
    </w:p>
    <w:p w:rsidR="00F33C10" w:rsidRDefault="00F33C10" w:rsidP="00AD5BA9">
      <w:pPr>
        <w:pStyle w:val="Default"/>
        <w:rPr>
          <w:b/>
          <w:bCs/>
          <w:sz w:val="28"/>
          <w:szCs w:val="28"/>
        </w:rPr>
      </w:pPr>
    </w:p>
    <w:p w:rsidR="00AD5BA9" w:rsidRDefault="00F33C10" w:rsidP="00AD5BA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AD5BA9">
        <w:rPr>
          <w:b/>
          <w:bCs/>
          <w:sz w:val="28"/>
          <w:szCs w:val="28"/>
        </w:rPr>
        <w:t>Декабрь.</w:t>
      </w:r>
    </w:p>
    <w:p w:rsidR="00AD5BA9" w:rsidRDefault="00AD5BA9" w:rsidP="00AD5BA9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60"/>
        <w:gridCol w:w="5214"/>
      </w:tblGrid>
      <w:tr w:rsidR="00AD5BA9" w:rsidTr="00AD5BA9">
        <w:tc>
          <w:tcPr>
            <w:tcW w:w="10482" w:type="dxa"/>
            <w:gridSpan w:val="2"/>
          </w:tcPr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Взаимодействие с семьей. 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</w:p>
        </w:tc>
      </w:tr>
      <w:tr w:rsidR="00AD5BA9" w:rsidTr="00AD5BA9">
        <w:tblPrEx>
          <w:tblLook w:val="0000"/>
        </w:tblPrEx>
        <w:trPr>
          <w:trHeight w:val="1234"/>
        </w:trPr>
        <w:tc>
          <w:tcPr>
            <w:tcW w:w="5022" w:type="dxa"/>
          </w:tcPr>
          <w:p w:rsidR="00AD5BA9" w:rsidRDefault="00AD5BA9" w:rsidP="00AD5BA9">
            <w:pPr>
              <w:pStyle w:val="Default"/>
              <w:tabs>
                <w:tab w:val="left" w:pos="3945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Работа </w:t>
            </w:r>
            <w:r>
              <w:rPr>
                <w:sz w:val="23"/>
                <w:szCs w:val="23"/>
              </w:rPr>
              <w:t xml:space="preserve">по родительской задолженности. 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2.Заседание </w:t>
            </w:r>
            <w:r>
              <w:rPr>
                <w:sz w:val="23"/>
                <w:szCs w:val="23"/>
              </w:rPr>
              <w:t xml:space="preserve">родительского комитета.  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Смотр - конкурс </w:t>
            </w:r>
            <w:r>
              <w:rPr>
                <w:sz w:val="23"/>
                <w:szCs w:val="23"/>
              </w:rPr>
              <w:t xml:space="preserve">«Волшебный Новый год в детском саду» (зимнее оформление группы). 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Проведение </w:t>
            </w:r>
            <w:r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AD5BA9" w:rsidRDefault="00AD5BA9" w:rsidP="00AD5BA9">
            <w:pPr>
              <w:pStyle w:val="Default"/>
              <w:tabs>
                <w:tab w:val="left" w:pos="3945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День здоровья </w:t>
            </w:r>
            <w:r>
              <w:rPr>
                <w:sz w:val="23"/>
                <w:szCs w:val="23"/>
              </w:rPr>
              <w:t xml:space="preserve">«Делайте зарядку, будете в порядке!». </w:t>
            </w:r>
          </w:p>
          <w:p w:rsidR="00AD5BA9" w:rsidRDefault="00AD5BA9" w:rsidP="00AD5BA9">
            <w:pPr>
              <w:pStyle w:val="Default"/>
              <w:ind w:left="108"/>
              <w:rPr>
                <w:sz w:val="23"/>
                <w:szCs w:val="23"/>
              </w:rPr>
            </w:pPr>
          </w:p>
          <w:p w:rsidR="00AD5BA9" w:rsidRDefault="00AD5BA9" w:rsidP="00AD5BA9">
            <w:pPr>
              <w:pStyle w:val="Default"/>
              <w:ind w:left="108"/>
              <w:rPr>
                <w:sz w:val="23"/>
                <w:szCs w:val="23"/>
              </w:rPr>
            </w:pPr>
          </w:p>
        </w:tc>
        <w:tc>
          <w:tcPr>
            <w:tcW w:w="5460" w:type="dxa"/>
          </w:tcPr>
          <w:p w:rsidR="00AD5BA9" w:rsidRDefault="00AD5BA9" w:rsidP="00AD5B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AD5BA9" w:rsidRDefault="00AD5BA9" w:rsidP="00AD5B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По УВР</w:t>
            </w:r>
          </w:p>
          <w:p w:rsidR="00AD5BA9" w:rsidRDefault="00AD5BA9" w:rsidP="00AD5B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воспитатель</w:t>
            </w:r>
          </w:p>
          <w:p w:rsidR="00AD5BA9" w:rsidRDefault="00AD5BA9" w:rsidP="00AD5BA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D5BA9" w:rsidRDefault="00AD5BA9" w:rsidP="00AD5BA9">
      <w:pPr>
        <w:pStyle w:val="Default"/>
        <w:rPr>
          <w:sz w:val="23"/>
          <w:szCs w:val="23"/>
        </w:rPr>
      </w:pPr>
    </w:p>
    <w:p w:rsidR="00AD5BA9" w:rsidRDefault="00AD5BA9" w:rsidP="009024F3">
      <w:pPr>
        <w:pStyle w:val="Default"/>
        <w:rPr>
          <w:color w:val="auto"/>
        </w:rPr>
      </w:pPr>
    </w:p>
    <w:p w:rsidR="00AD5BA9" w:rsidRDefault="00AD5BA9" w:rsidP="009024F3">
      <w:pPr>
        <w:pStyle w:val="Default"/>
        <w:rPr>
          <w:b/>
          <w:bCs/>
          <w:sz w:val="28"/>
          <w:szCs w:val="28"/>
        </w:rPr>
      </w:pPr>
      <w:r>
        <w:rPr>
          <w:color w:val="auto"/>
        </w:rPr>
        <w:t xml:space="preserve">                                                               </w:t>
      </w:r>
      <w:r w:rsidRPr="00FA70DC">
        <w:rPr>
          <w:b/>
          <w:bCs/>
          <w:sz w:val="28"/>
          <w:szCs w:val="28"/>
        </w:rPr>
        <w:t>Январь.</w:t>
      </w:r>
    </w:p>
    <w:p w:rsidR="00AD5BA9" w:rsidRDefault="00AD5BA9" w:rsidP="009024F3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28"/>
        <w:gridCol w:w="5246"/>
      </w:tblGrid>
      <w:tr w:rsidR="00AD5BA9" w:rsidTr="00AD5BA9">
        <w:tc>
          <w:tcPr>
            <w:tcW w:w="10074" w:type="dxa"/>
            <w:gridSpan w:val="2"/>
          </w:tcPr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Взаимодействие с семьей. </w:t>
            </w:r>
          </w:p>
          <w:p w:rsidR="00AD5BA9" w:rsidRDefault="00AD5BA9" w:rsidP="00AD5BA9">
            <w:pPr>
              <w:pStyle w:val="Default"/>
              <w:rPr>
                <w:color w:val="auto"/>
              </w:rPr>
            </w:pPr>
          </w:p>
        </w:tc>
      </w:tr>
      <w:tr w:rsidR="00AD5BA9" w:rsidTr="00AD5BA9">
        <w:tblPrEx>
          <w:tblLook w:val="0000"/>
        </w:tblPrEx>
        <w:trPr>
          <w:trHeight w:val="2602"/>
        </w:trPr>
        <w:tc>
          <w:tcPr>
            <w:tcW w:w="4828" w:type="dxa"/>
          </w:tcPr>
          <w:p w:rsidR="00AD5BA9" w:rsidRDefault="00FA70DC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D5BA9">
              <w:rPr>
                <w:b/>
                <w:bCs/>
                <w:sz w:val="23"/>
                <w:szCs w:val="23"/>
              </w:rPr>
              <w:t xml:space="preserve">. Работа </w:t>
            </w:r>
            <w:r w:rsidR="00AD5BA9">
              <w:rPr>
                <w:sz w:val="23"/>
                <w:szCs w:val="23"/>
              </w:rPr>
              <w:t xml:space="preserve">с родительской задолженностью. </w:t>
            </w:r>
          </w:p>
          <w:p w:rsidR="00AD5BA9" w:rsidRDefault="00FA70DC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AD5BA9">
              <w:rPr>
                <w:b/>
                <w:bCs/>
                <w:sz w:val="23"/>
                <w:szCs w:val="23"/>
              </w:rPr>
              <w:t xml:space="preserve">.Групповые родительские </w:t>
            </w:r>
            <w:r w:rsidR="00AD5BA9">
              <w:rPr>
                <w:sz w:val="23"/>
                <w:szCs w:val="23"/>
              </w:rPr>
              <w:t xml:space="preserve">собрания (нетрадиционная форма проведения). </w:t>
            </w:r>
          </w:p>
          <w:p w:rsidR="00AD5BA9" w:rsidRDefault="00FA70DC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AD5BA9">
              <w:rPr>
                <w:b/>
                <w:bCs/>
                <w:sz w:val="23"/>
                <w:szCs w:val="23"/>
              </w:rPr>
              <w:t xml:space="preserve">. Анкетирование родителей </w:t>
            </w:r>
            <w:r w:rsidR="00AD5BA9">
              <w:rPr>
                <w:sz w:val="23"/>
                <w:szCs w:val="23"/>
              </w:rPr>
              <w:t xml:space="preserve">«О развитии речи вашего ребёнка». </w:t>
            </w:r>
          </w:p>
          <w:p w:rsidR="00AD5BA9" w:rsidRDefault="009A4B62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AD5BA9">
              <w:rPr>
                <w:b/>
                <w:bCs/>
                <w:sz w:val="23"/>
                <w:szCs w:val="23"/>
              </w:rPr>
              <w:t xml:space="preserve">.Работа логопеда. </w:t>
            </w:r>
          </w:p>
          <w:p w:rsidR="00AD5BA9" w:rsidRDefault="00AD5BA9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Семинар-практикум на родительском собрании «Коррекционная работа при нарушении произношения шипящих звуков» (старшая</w:t>
            </w:r>
            <w:r w:rsidR="00FA70DC">
              <w:rPr>
                <w:sz w:val="23"/>
                <w:szCs w:val="23"/>
              </w:rPr>
              <w:t xml:space="preserve"> под</w:t>
            </w:r>
            <w:r>
              <w:rPr>
                <w:sz w:val="23"/>
                <w:szCs w:val="23"/>
              </w:rPr>
              <w:t xml:space="preserve">группа). </w:t>
            </w:r>
          </w:p>
          <w:p w:rsidR="00AD5BA9" w:rsidRDefault="009A4B62" w:rsidP="00AD5B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AD5BA9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AD5BA9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AD5BA9" w:rsidRDefault="009A4B62" w:rsidP="00AD5BA9">
            <w:pPr>
              <w:pStyle w:val="Default"/>
              <w:rPr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AD5BA9">
              <w:rPr>
                <w:b/>
                <w:bCs/>
                <w:sz w:val="23"/>
                <w:szCs w:val="23"/>
              </w:rPr>
              <w:t>. Неделя здоровья «</w:t>
            </w:r>
            <w:r w:rsidR="00AD5BA9">
              <w:rPr>
                <w:sz w:val="23"/>
                <w:szCs w:val="23"/>
              </w:rPr>
              <w:t xml:space="preserve">Зимушка – зима спортивная пора». </w:t>
            </w:r>
          </w:p>
        </w:tc>
        <w:tc>
          <w:tcPr>
            <w:tcW w:w="5246" w:type="dxa"/>
          </w:tcPr>
          <w:p w:rsidR="00151364" w:rsidRDefault="00FA70DC" w:rsidP="00151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</w:t>
            </w:r>
            <w:proofErr w:type="spellStart"/>
            <w:r>
              <w:rPr>
                <w:sz w:val="23"/>
                <w:szCs w:val="23"/>
              </w:rPr>
              <w:t>Дир</w:t>
            </w:r>
            <w:proofErr w:type="spellEnd"/>
            <w:r>
              <w:rPr>
                <w:sz w:val="23"/>
                <w:szCs w:val="23"/>
              </w:rPr>
              <w:t>. По УВР</w:t>
            </w:r>
          </w:p>
          <w:p w:rsidR="00151364" w:rsidRDefault="00151364" w:rsidP="00151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  <w:p w:rsidR="009A4B62" w:rsidRDefault="009A4B62" w:rsidP="00151364">
            <w:pPr>
              <w:pStyle w:val="Default"/>
              <w:rPr>
                <w:sz w:val="23"/>
                <w:szCs w:val="23"/>
              </w:rPr>
            </w:pPr>
          </w:p>
          <w:p w:rsidR="00151364" w:rsidRDefault="00151364" w:rsidP="00151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151364" w:rsidRDefault="00151364" w:rsidP="00151364">
            <w:pPr>
              <w:pStyle w:val="Default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учитель-логопед </w:t>
            </w:r>
          </w:p>
          <w:p w:rsidR="00FA70DC" w:rsidRDefault="00FA70DC" w:rsidP="00151364">
            <w:pPr>
              <w:pStyle w:val="Default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FA70DC" w:rsidRDefault="00FA70DC" w:rsidP="00151364">
            <w:pPr>
              <w:pStyle w:val="Default"/>
              <w:rPr>
                <w:sz w:val="23"/>
                <w:szCs w:val="23"/>
              </w:rPr>
            </w:pPr>
          </w:p>
          <w:p w:rsidR="00151364" w:rsidRDefault="00151364" w:rsidP="00151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AD5BA9" w:rsidRDefault="00AD5BA9" w:rsidP="00151364">
            <w:pPr>
              <w:pStyle w:val="Default"/>
              <w:rPr>
                <w:color w:val="auto"/>
              </w:rPr>
            </w:pPr>
          </w:p>
        </w:tc>
      </w:tr>
    </w:tbl>
    <w:p w:rsidR="00AD5BA9" w:rsidRDefault="00AD5BA9" w:rsidP="009024F3">
      <w:pPr>
        <w:pStyle w:val="Default"/>
        <w:rPr>
          <w:color w:val="auto"/>
        </w:rPr>
        <w:sectPr w:rsidR="00AD5BA9">
          <w:pgSz w:w="11908" w:h="17335"/>
          <w:pgMar w:top="844" w:right="518" w:bottom="186" w:left="1532" w:header="720" w:footer="720" w:gutter="0"/>
          <w:cols w:space="720"/>
          <w:noEndnote/>
        </w:sectPr>
      </w:pPr>
    </w:p>
    <w:p w:rsidR="008F3C1B" w:rsidRDefault="008F3C1B" w:rsidP="008F3C1B">
      <w:pPr>
        <w:pStyle w:val="Default"/>
        <w:rPr>
          <w:sz w:val="23"/>
          <w:szCs w:val="23"/>
        </w:rPr>
      </w:pPr>
    </w:p>
    <w:p w:rsidR="00FA70DC" w:rsidRDefault="00FA70DC" w:rsidP="00FA70DC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                                     Февраль.</w:t>
      </w:r>
    </w:p>
    <w:p w:rsidR="008F3C1B" w:rsidRDefault="008F3C1B" w:rsidP="008F3C1B">
      <w:pPr>
        <w:pStyle w:val="Default"/>
        <w:rPr>
          <w:sz w:val="23"/>
          <w:szCs w:val="23"/>
        </w:rPr>
      </w:pPr>
    </w:p>
    <w:p w:rsidR="00FA70DC" w:rsidRDefault="00FA70DC" w:rsidP="008F3C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107"/>
        <w:gridCol w:w="5375"/>
      </w:tblGrid>
      <w:tr w:rsidR="00FA70DC" w:rsidTr="00FA70DC">
        <w:tc>
          <w:tcPr>
            <w:tcW w:w="10482" w:type="dxa"/>
            <w:gridSpan w:val="2"/>
          </w:tcPr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Взаимодействие с семьей. </w:t>
            </w:r>
          </w:p>
          <w:p w:rsidR="00FA70DC" w:rsidRDefault="00FA70DC" w:rsidP="00FA70D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A70DC" w:rsidTr="00FA70DC">
        <w:tblPrEx>
          <w:tblLook w:val="0000"/>
        </w:tblPrEx>
        <w:trPr>
          <w:trHeight w:val="1452"/>
        </w:trPr>
        <w:tc>
          <w:tcPr>
            <w:tcW w:w="5107" w:type="dxa"/>
          </w:tcPr>
          <w:p w:rsidR="00FA70DC" w:rsidRDefault="00FE3F9A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A70DC">
              <w:rPr>
                <w:b/>
                <w:bCs/>
                <w:sz w:val="23"/>
                <w:szCs w:val="23"/>
              </w:rPr>
              <w:t xml:space="preserve">. Заседание </w:t>
            </w:r>
            <w:r w:rsidR="00FA70DC">
              <w:rPr>
                <w:sz w:val="23"/>
                <w:szCs w:val="23"/>
              </w:rPr>
              <w:t xml:space="preserve">родительского комитета. </w:t>
            </w:r>
          </w:p>
          <w:p w:rsidR="00FA70DC" w:rsidRDefault="00FE3F9A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FA70DC">
              <w:rPr>
                <w:b/>
                <w:bCs/>
                <w:sz w:val="23"/>
                <w:szCs w:val="23"/>
              </w:rPr>
              <w:t>.</w:t>
            </w:r>
            <w:r w:rsidR="00FA70DC">
              <w:rPr>
                <w:sz w:val="23"/>
                <w:szCs w:val="23"/>
              </w:rPr>
              <w:t xml:space="preserve"> Посещение кружков, секций</w:t>
            </w:r>
            <w:r>
              <w:rPr>
                <w:sz w:val="23"/>
                <w:szCs w:val="23"/>
              </w:rPr>
              <w:t>.</w:t>
            </w:r>
            <w:r w:rsidR="00FA70DC">
              <w:rPr>
                <w:sz w:val="23"/>
                <w:szCs w:val="23"/>
              </w:rPr>
              <w:t xml:space="preserve"> </w:t>
            </w:r>
          </w:p>
          <w:p w:rsidR="00FA70DC" w:rsidRDefault="009A4B62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FA70DC">
              <w:rPr>
                <w:b/>
                <w:bCs/>
                <w:sz w:val="23"/>
                <w:szCs w:val="23"/>
              </w:rPr>
              <w:t xml:space="preserve">.Работа логопеда. </w:t>
            </w: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для родителей «Развитие связной речи в семье». </w:t>
            </w:r>
          </w:p>
          <w:p w:rsidR="00FA70DC" w:rsidRDefault="009A4B62" w:rsidP="00FA70D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FA70DC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FA70DC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FA70DC" w:rsidRDefault="009A4B62" w:rsidP="00FA70DC">
            <w:pPr>
              <w:pStyle w:val="Default"/>
              <w:tabs>
                <w:tab w:val="left" w:pos="6220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FA70DC">
              <w:rPr>
                <w:b/>
                <w:bCs/>
                <w:sz w:val="23"/>
                <w:szCs w:val="23"/>
              </w:rPr>
              <w:t xml:space="preserve">. День здоровья </w:t>
            </w:r>
            <w:r w:rsidR="00FA70DC">
              <w:rPr>
                <w:sz w:val="23"/>
                <w:szCs w:val="23"/>
              </w:rPr>
              <w:t xml:space="preserve">«Всюду, всюду, друзья, о безопасности думаю я». </w:t>
            </w:r>
          </w:p>
          <w:p w:rsidR="00FA70DC" w:rsidRDefault="00FA70DC" w:rsidP="00FA70DC">
            <w:pPr>
              <w:pStyle w:val="Default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ind w:left="108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ind w:left="108"/>
              <w:rPr>
                <w:sz w:val="23"/>
                <w:szCs w:val="23"/>
              </w:rPr>
            </w:pPr>
          </w:p>
          <w:p w:rsidR="00FA70DC" w:rsidRDefault="00FA70DC" w:rsidP="00FA70DC">
            <w:pPr>
              <w:pStyle w:val="Default"/>
              <w:ind w:left="108"/>
              <w:rPr>
                <w:sz w:val="23"/>
                <w:szCs w:val="23"/>
              </w:rPr>
            </w:pPr>
          </w:p>
        </w:tc>
        <w:tc>
          <w:tcPr>
            <w:tcW w:w="5375" w:type="dxa"/>
          </w:tcPr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УВР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FE3F9A" w:rsidRDefault="00FE3F9A" w:rsidP="00FE3F9A">
            <w:pPr>
              <w:pStyle w:val="Default"/>
              <w:rPr>
                <w:sz w:val="22"/>
                <w:szCs w:val="22"/>
              </w:rPr>
            </w:pP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учитель-логопед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FA70DC" w:rsidRDefault="00FA70DC" w:rsidP="00FE3F9A">
            <w:pPr>
              <w:pStyle w:val="Default"/>
              <w:rPr>
                <w:sz w:val="23"/>
                <w:szCs w:val="23"/>
              </w:rPr>
            </w:pP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3F9A" w:rsidRDefault="00FE3F9A" w:rsidP="00FE3F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FE3F9A" w:rsidRDefault="00FE3F9A" w:rsidP="00FE3F9A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                                     Март.</w:t>
      </w:r>
    </w:p>
    <w:p w:rsidR="00FE3F9A" w:rsidRDefault="00FE3F9A" w:rsidP="008F3C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082"/>
        <w:gridCol w:w="5400"/>
      </w:tblGrid>
      <w:tr w:rsidR="00FE3F9A" w:rsidTr="00FE3F9A">
        <w:tc>
          <w:tcPr>
            <w:tcW w:w="10482" w:type="dxa"/>
            <w:gridSpan w:val="2"/>
          </w:tcPr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Взаимодействие с семьей. </w:t>
            </w:r>
          </w:p>
          <w:p w:rsidR="00FE3F9A" w:rsidRDefault="00FE3F9A" w:rsidP="00FE3F9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E3F9A" w:rsidTr="00170273">
        <w:tblPrEx>
          <w:tblLook w:val="0000"/>
        </w:tblPrEx>
        <w:trPr>
          <w:trHeight w:val="5245"/>
        </w:trPr>
        <w:tc>
          <w:tcPr>
            <w:tcW w:w="5082" w:type="dxa"/>
          </w:tcPr>
          <w:p w:rsidR="00FE3F9A" w:rsidRDefault="00FE3F9A" w:rsidP="00FE3F9A">
            <w:pPr>
              <w:pStyle w:val="Default"/>
              <w:ind w:left="108"/>
              <w:rPr>
                <w:sz w:val="23"/>
                <w:szCs w:val="23"/>
              </w:rPr>
            </w:pP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</w:t>
            </w:r>
            <w:r>
              <w:rPr>
                <w:sz w:val="23"/>
                <w:szCs w:val="23"/>
              </w:rPr>
              <w:t xml:space="preserve">с родителями детей, вновь поступающих в детский сад.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Работа </w:t>
            </w:r>
            <w:r>
              <w:rPr>
                <w:sz w:val="23"/>
                <w:szCs w:val="23"/>
              </w:rPr>
              <w:t xml:space="preserve">с родительской задолженностью.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3.Санитарно</w:t>
            </w:r>
            <w:r>
              <w:rPr>
                <w:sz w:val="23"/>
                <w:szCs w:val="23"/>
              </w:rPr>
              <w:t xml:space="preserve">-просветительная работа с родителями. </w:t>
            </w:r>
          </w:p>
          <w:p w:rsidR="00FE3F9A" w:rsidRDefault="00FE3F9A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 Посещение кружков, секций </w:t>
            </w:r>
          </w:p>
          <w:p w:rsidR="00FE3F9A" w:rsidRPr="00170273" w:rsidRDefault="009A4B62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FE3F9A" w:rsidRPr="00170273">
              <w:rPr>
                <w:b/>
                <w:bCs/>
                <w:sz w:val="23"/>
                <w:szCs w:val="23"/>
              </w:rPr>
              <w:t>. Р</w:t>
            </w:r>
            <w:r w:rsidR="00170273">
              <w:rPr>
                <w:b/>
                <w:bCs/>
                <w:sz w:val="23"/>
                <w:szCs w:val="23"/>
              </w:rPr>
              <w:t xml:space="preserve">одительское собрание </w:t>
            </w:r>
            <w:r w:rsidR="00170273">
              <w:rPr>
                <w:bCs/>
                <w:sz w:val="23"/>
                <w:szCs w:val="23"/>
              </w:rPr>
              <w:t>«Музыка как средство развития творческих способностей дошкольников» (по плану)</w:t>
            </w:r>
          </w:p>
          <w:p w:rsidR="00FE3F9A" w:rsidRDefault="009A4B62" w:rsidP="00FE3F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FE3F9A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FE3F9A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FE3F9A" w:rsidRDefault="009A4B62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FE3F9A">
              <w:rPr>
                <w:b/>
                <w:bCs/>
                <w:sz w:val="23"/>
                <w:szCs w:val="23"/>
              </w:rPr>
              <w:t xml:space="preserve">. Неделя здоровья </w:t>
            </w:r>
            <w:r w:rsidR="00FE3F9A">
              <w:rPr>
                <w:sz w:val="23"/>
                <w:szCs w:val="23"/>
              </w:rPr>
              <w:t>«Я и дома и в саду с физкультурою дружу</w:t>
            </w:r>
          </w:p>
          <w:p w:rsidR="00FE3F9A" w:rsidRDefault="00FE3F9A" w:rsidP="00FE3F9A">
            <w:pPr>
              <w:pStyle w:val="Default"/>
              <w:ind w:left="108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 xml:space="preserve">. по УВР 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ФАП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родители </w:t>
            </w:r>
          </w:p>
          <w:p w:rsidR="002135FE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170273" w:rsidRDefault="00170273" w:rsidP="002135FE">
            <w:pPr>
              <w:pStyle w:val="Default"/>
              <w:rPr>
                <w:sz w:val="23"/>
                <w:szCs w:val="23"/>
              </w:rPr>
            </w:pPr>
          </w:p>
          <w:p w:rsidR="00170273" w:rsidRDefault="002135FE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70273" w:rsidRDefault="00170273" w:rsidP="00213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  <w:p w:rsidR="00170273" w:rsidRDefault="00170273" w:rsidP="00170273"/>
          <w:p w:rsidR="00FE3F9A" w:rsidRPr="00170273" w:rsidRDefault="00170273" w:rsidP="00170273">
            <w:r>
              <w:rPr>
                <w:sz w:val="23"/>
                <w:szCs w:val="23"/>
              </w:rPr>
              <w:t>воспитатель</w:t>
            </w:r>
          </w:p>
        </w:tc>
      </w:tr>
    </w:tbl>
    <w:p w:rsidR="008F3C1B" w:rsidRDefault="008F3C1B" w:rsidP="008F3C1B">
      <w:pPr>
        <w:pStyle w:val="Default"/>
        <w:rPr>
          <w:sz w:val="23"/>
          <w:szCs w:val="23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p w:rsidR="009A4B62" w:rsidRDefault="00170273" w:rsidP="008F3C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9A4B62" w:rsidRDefault="009A4B62" w:rsidP="008F3C1B">
      <w:pPr>
        <w:pStyle w:val="Default"/>
        <w:rPr>
          <w:b/>
          <w:bCs/>
          <w:sz w:val="28"/>
          <w:szCs w:val="28"/>
        </w:rPr>
      </w:pPr>
    </w:p>
    <w:p w:rsidR="00170273" w:rsidRDefault="009A4B62" w:rsidP="008F3C1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170273">
        <w:rPr>
          <w:b/>
          <w:bCs/>
          <w:sz w:val="28"/>
          <w:szCs w:val="28"/>
        </w:rPr>
        <w:t xml:space="preserve">  Апрель</w:t>
      </w:r>
    </w:p>
    <w:p w:rsidR="00170273" w:rsidRDefault="00170273" w:rsidP="008F3C1B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58"/>
        <w:gridCol w:w="5424"/>
      </w:tblGrid>
      <w:tr w:rsidR="00170273" w:rsidTr="00170273">
        <w:tc>
          <w:tcPr>
            <w:tcW w:w="10482" w:type="dxa"/>
            <w:gridSpan w:val="2"/>
          </w:tcPr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Взаимодействие с семьей. </w:t>
            </w: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</w:p>
        </w:tc>
      </w:tr>
      <w:tr w:rsidR="00170273" w:rsidTr="00170273">
        <w:tblPrEx>
          <w:tblLook w:val="0000"/>
        </w:tblPrEx>
        <w:trPr>
          <w:trHeight w:val="1307"/>
        </w:trPr>
        <w:tc>
          <w:tcPr>
            <w:tcW w:w="5058" w:type="dxa"/>
          </w:tcPr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День открытых дверей </w:t>
            </w:r>
            <w:r>
              <w:rPr>
                <w:sz w:val="23"/>
                <w:szCs w:val="23"/>
              </w:rPr>
              <w:t xml:space="preserve">«Путешествие в страну </w:t>
            </w:r>
            <w:proofErr w:type="spellStart"/>
            <w:r>
              <w:rPr>
                <w:sz w:val="23"/>
                <w:szCs w:val="23"/>
              </w:rPr>
              <w:t>Детсадию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170273" w:rsidRDefault="00170273" w:rsidP="001702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Проведение заседания </w:t>
            </w:r>
            <w:r>
              <w:rPr>
                <w:sz w:val="22"/>
                <w:szCs w:val="22"/>
              </w:rPr>
              <w:t xml:space="preserve">Родительского комитета. </w:t>
            </w: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Посещение кружков, секций </w:t>
            </w:r>
          </w:p>
          <w:p w:rsidR="00170273" w:rsidRDefault="0081535A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170273">
              <w:rPr>
                <w:b/>
                <w:bCs/>
                <w:sz w:val="23"/>
                <w:szCs w:val="23"/>
              </w:rPr>
              <w:t>.Работа логопеда</w:t>
            </w:r>
            <w:r w:rsidR="00170273">
              <w:rPr>
                <w:sz w:val="23"/>
                <w:szCs w:val="23"/>
              </w:rPr>
              <w:t xml:space="preserve">. </w:t>
            </w: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Консультация для родителей «Почему ребенок плохо говорит?». </w:t>
            </w:r>
          </w:p>
          <w:p w:rsidR="00170273" w:rsidRDefault="0081535A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170273">
              <w:rPr>
                <w:b/>
                <w:bCs/>
                <w:sz w:val="23"/>
                <w:szCs w:val="23"/>
              </w:rPr>
              <w:t xml:space="preserve">. Проведение </w:t>
            </w:r>
            <w:r w:rsidR="00170273">
              <w:rPr>
                <w:sz w:val="23"/>
                <w:szCs w:val="23"/>
              </w:rPr>
              <w:t xml:space="preserve">Единого дня безопасности несовершеннолетних. </w:t>
            </w:r>
          </w:p>
          <w:p w:rsidR="00170273" w:rsidRDefault="0081535A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70273">
              <w:rPr>
                <w:b/>
                <w:bCs/>
                <w:sz w:val="22"/>
                <w:szCs w:val="22"/>
              </w:rPr>
              <w:t xml:space="preserve">. День здоровья </w:t>
            </w:r>
            <w:r w:rsidR="00170273">
              <w:rPr>
                <w:sz w:val="22"/>
                <w:szCs w:val="22"/>
              </w:rPr>
              <w:t>«Здоров будешь – все добудешь»</w:t>
            </w:r>
            <w:r w:rsidR="00170273">
              <w:rPr>
                <w:i/>
                <w:iCs/>
                <w:sz w:val="28"/>
                <w:szCs w:val="28"/>
              </w:rPr>
              <w:t xml:space="preserve">, </w:t>
            </w:r>
            <w:r w:rsidR="00170273">
              <w:rPr>
                <w:sz w:val="23"/>
                <w:szCs w:val="23"/>
              </w:rPr>
              <w:t>посвященный всемирному Дню здоровья.</w:t>
            </w:r>
          </w:p>
        </w:tc>
        <w:tc>
          <w:tcPr>
            <w:tcW w:w="5424" w:type="dxa"/>
          </w:tcPr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</w:t>
            </w:r>
            <w:proofErr w:type="spellEnd"/>
            <w:r>
              <w:rPr>
                <w:sz w:val="23"/>
                <w:szCs w:val="23"/>
              </w:rPr>
              <w:t>. по УВР</w:t>
            </w: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AC2B5A" w:rsidRDefault="00170273" w:rsidP="00AC2B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  <w:r w:rsidR="00AC2B5A">
              <w:rPr>
                <w:sz w:val="23"/>
                <w:szCs w:val="23"/>
              </w:rPr>
              <w:t xml:space="preserve">, </w:t>
            </w:r>
            <w:proofErr w:type="spellStart"/>
            <w:r w:rsidR="00AC2B5A">
              <w:rPr>
                <w:sz w:val="23"/>
                <w:szCs w:val="23"/>
              </w:rPr>
              <w:t>Зам</w:t>
            </w:r>
            <w:proofErr w:type="gramStart"/>
            <w:r w:rsidR="00AC2B5A">
              <w:rPr>
                <w:sz w:val="23"/>
                <w:szCs w:val="23"/>
              </w:rPr>
              <w:t>.д</w:t>
            </w:r>
            <w:proofErr w:type="gramEnd"/>
            <w:r w:rsidR="00AC2B5A">
              <w:rPr>
                <w:sz w:val="23"/>
                <w:szCs w:val="23"/>
              </w:rPr>
              <w:t>ир</w:t>
            </w:r>
            <w:proofErr w:type="spellEnd"/>
            <w:r w:rsidR="00AC2B5A">
              <w:rPr>
                <w:sz w:val="23"/>
                <w:szCs w:val="23"/>
              </w:rPr>
              <w:t>. по УВР</w:t>
            </w:r>
          </w:p>
          <w:p w:rsidR="00AC2B5A" w:rsidRDefault="00AC2B5A" w:rsidP="00170273">
            <w:pPr>
              <w:pStyle w:val="Default"/>
              <w:rPr>
                <w:sz w:val="23"/>
                <w:szCs w:val="23"/>
              </w:rPr>
            </w:pPr>
          </w:p>
          <w:p w:rsidR="00170273" w:rsidRDefault="00AC2B5A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родители</w:t>
            </w:r>
            <w:r w:rsidR="00170273">
              <w:rPr>
                <w:sz w:val="23"/>
                <w:szCs w:val="23"/>
              </w:rPr>
              <w:t xml:space="preserve"> </w:t>
            </w:r>
          </w:p>
          <w:p w:rsidR="00AC2B5A" w:rsidRDefault="00AC2B5A" w:rsidP="00170273">
            <w:pPr>
              <w:pStyle w:val="Default"/>
              <w:rPr>
                <w:sz w:val="23"/>
                <w:szCs w:val="23"/>
              </w:rPr>
            </w:pP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учитель-логопед </w:t>
            </w:r>
          </w:p>
          <w:p w:rsidR="00AC2B5A" w:rsidRDefault="00AC2B5A" w:rsidP="00170273">
            <w:pPr>
              <w:pStyle w:val="Default"/>
              <w:rPr>
                <w:sz w:val="23"/>
                <w:szCs w:val="23"/>
              </w:rPr>
            </w:pPr>
          </w:p>
          <w:p w:rsidR="00170273" w:rsidRDefault="00170273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  <w:p w:rsidR="0081535A" w:rsidRDefault="0081535A" w:rsidP="00170273">
            <w:pPr>
              <w:pStyle w:val="Default"/>
              <w:rPr>
                <w:sz w:val="23"/>
                <w:szCs w:val="23"/>
              </w:rPr>
            </w:pPr>
          </w:p>
          <w:p w:rsidR="00170273" w:rsidRDefault="00AC2B5A" w:rsidP="001702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воспитатель</w:t>
            </w:r>
          </w:p>
        </w:tc>
      </w:tr>
    </w:tbl>
    <w:tbl>
      <w:tblPr>
        <w:tblW w:w="120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015"/>
      </w:tblGrid>
      <w:tr w:rsidR="00170273" w:rsidTr="00AC2B5A">
        <w:trPr>
          <w:trHeight w:val="2179"/>
        </w:trPr>
        <w:tc>
          <w:tcPr>
            <w:tcW w:w="12015" w:type="dxa"/>
          </w:tcPr>
          <w:p w:rsidR="00170273" w:rsidRDefault="00AC2B5A" w:rsidP="00251CC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Май.</w:t>
            </w:r>
          </w:p>
          <w:p w:rsidR="00170273" w:rsidRDefault="00170273" w:rsidP="00251C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C2B5A" w:rsidRDefault="00170273" w:rsidP="00251C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73"/>
              <w:gridCol w:w="5370"/>
            </w:tblGrid>
            <w:tr w:rsidR="00AC2B5A" w:rsidTr="00AC2B5A">
              <w:tc>
                <w:tcPr>
                  <w:tcW w:w="10343" w:type="dxa"/>
                  <w:gridSpan w:val="2"/>
                </w:tcPr>
                <w:p w:rsidR="00A07E51" w:rsidRDefault="00A07E51" w:rsidP="00A07E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                                                Взаимодействие с семьей. </w:t>
                  </w:r>
                </w:p>
                <w:p w:rsidR="00AC2B5A" w:rsidRDefault="00AC2B5A" w:rsidP="00AC2B5A">
                  <w:pPr>
                    <w:pStyle w:val="Default"/>
                    <w:ind w:right="1333"/>
                    <w:rPr>
                      <w:sz w:val="23"/>
                      <w:szCs w:val="23"/>
                    </w:rPr>
                  </w:pPr>
                </w:p>
              </w:tc>
            </w:tr>
            <w:tr w:rsidR="00AC2B5A" w:rsidTr="00AC2B5A">
              <w:tblPrEx>
                <w:tblLook w:val="0000"/>
              </w:tblPrEx>
              <w:trPr>
                <w:trHeight w:val="1900"/>
              </w:trPr>
              <w:tc>
                <w:tcPr>
                  <w:tcW w:w="4973" w:type="dxa"/>
                </w:tcPr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1.</w:t>
                  </w:r>
                  <w:r w:rsidR="009A4B62">
                    <w:rPr>
                      <w:b/>
                      <w:bCs/>
                      <w:sz w:val="23"/>
                      <w:szCs w:val="23"/>
                    </w:rPr>
                    <w:t xml:space="preserve"> Р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одительское собрание «На пороге школы»</w:t>
                  </w:r>
                  <w:r>
                    <w:rPr>
                      <w:sz w:val="23"/>
                      <w:szCs w:val="23"/>
                    </w:rPr>
                    <w:t xml:space="preserve">  (по плану)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Встреча с учителем.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2.Работа </w:t>
                  </w:r>
                  <w:r>
                    <w:rPr>
                      <w:sz w:val="23"/>
                      <w:szCs w:val="23"/>
                    </w:rPr>
                    <w:t xml:space="preserve">с родительской задолженностью.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3.Общее </w:t>
                  </w:r>
                  <w:r>
                    <w:rPr>
                      <w:sz w:val="23"/>
                      <w:szCs w:val="23"/>
                    </w:rPr>
                    <w:t>родительское собрание и концерт ко дню семьи «Любовью дорожить умейте».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4. Анкетирование </w:t>
                  </w:r>
                  <w:r>
                    <w:rPr>
                      <w:sz w:val="23"/>
                      <w:szCs w:val="23"/>
                    </w:rPr>
                    <w:t xml:space="preserve">«Ваше мнение о работе ДОУ»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(у</w:t>
                  </w:r>
                  <w:r>
                    <w:rPr>
                      <w:sz w:val="23"/>
                      <w:szCs w:val="23"/>
                    </w:rPr>
                    <w:t xml:space="preserve">довлетворенность работой ДОУ, выявление запросов родителей на новый учебный год).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5.</w:t>
                  </w:r>
                  <w:r>
                    <w:rPr>
                      <w:sz w:val="23"/>
                      <w:szCs w:val="23"/>
                    </w:rPr>
                    <w:t xml:space="preserve"> Посещение кружков, секций.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6.Выпуск </w:t>
                  </w:r>
                  <w:r>
                    <w:rPr>
                      <w:sz w:val="23"/>
                      <w:szCs w:val="23"/>
                    </w:rPr>
                    <w:t xml:space="preserve">информационных листов, памяток, буклетов об экологических опасностях «Правила поведения в лесу», «Мусор земле не к лицу», «Чтобы не было опасно искупаться!» и др.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7. Проведение </w:t>
                  </w:r>
                  <w:r>
                    <w:rPr>
                      <w:sz w:val="23"/>
                      <w:szCs w:val="23"/>
                    </w:rPr>
                    <w:t xml:space="preserve">Единого дня безопасности несовершеннолетних. 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8. День здоровья </w:t>
                  </w:r>
                  <w:r>
                    <w:rPr>
                      <w:sz w:val="23"/>
                      <w:szCs w:val="23"/>
                    </w:rPr>
                    <w:t xml:space="preserve">«Здоровым быть приятно!». </w:t>
                  </w:r>
                </w:p>
                <w:p w:rsidR="00AC2B5A" w:rsidRDefault="00AC2B5A" w:rsidP="00251CC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370" w:type="dxa"/>
                </w:tcPr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воспитатель </w:t>
                  </w:r>
                </w:p>
                <w:p w:rsidR="00901CBF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зам</w:t>
                  </w:r>
                  <w:proofErr w:type="gramStart"/>
                  <w:r>
                    <w:rPr>
                      <w:sz w:val="23"/>
                      <w:szCs w:val="23"/>
                    </w:rPr>
                    <w:t>.д</w:t>
                  </w:r>
                  <w:proofErr w:type="gramEnd"/>
                  <w:r>
                    <w:rPr>
                      <w:sz w:val="23"/>
                      <w:szCs w:val="23"/>
                    </w:rPr>
                    <w:t>ир.по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 УВР</w:t>
                  </w:r>
                  <w:r w:rsidR="00901CBF">
                    <w:rPr>
                      <w:sz w:val="23"/>
                      <w:szCs w:val="23"/>
                    </w:rPr>
                    <w:t xml:space="preserve"> </w:t>
                  </w: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воспитатель </w:t>
                  </w:r>
                </w:p>
                <w:p w:rsidR="00901CBF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воспитатель</w:t>
                  </w: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01CBF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воспитатель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родители </w:t>
                  </w: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01CBF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родители</w:t>
                  </w: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воспитатель </w:t>
                  </w: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81535A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воспитатель </w:t>
                  </w:r>
                </w:p>
                <w:p w:rsidR="0081535A" w:rsidRDefault="0081535A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01CBF" w:rsidRDefault="00901CBF" w:rsidP="00901CB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воспитатель </w:t>
                  </w:r>
                </w:p>
                <w:p w:rsidR="00AC2B5A" w:rsidRDefault="00AC2B5A" w:rsidP="0081535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0273" w:rsidRDefault="00170273" w:rsidP="00251CC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70273" w:rsidRDefault="00170273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F33C10" w:rsidRDefault="00F33C10" w:rsidP="008F3C1B">
      <w:pPr>
        <w:pStyle w:val="Default"/>
        <w:rPr>
          <w:sz w:val="23"/>
          <w:szCs w:val="23"/>
        </w:rPr>
      </w:pPr>
    </w:p>
    <w:p w:rsidR="00D15483" w:rsidRDefault="00F33C10" w:rsidP="00D15483">
      <w:pPr>
        <w:pStyle w:val="Default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    </w:t>
      </w:r>
      <w:r w:rsidR="00D15483">
        <w:rPr>
          <w:sz w:val="23"/>
          <w:szCs w:val="23"/>
        </w:rPr>
        <w:t xml:space="preserve">                                          </w:t>
      </w:r>
      <w:r w:rsidR="00D15483">
        <w:rPr>
          <w:b/>
          <w:bCs/>
          <w:sz w:val="28"/>
          <w:szCs w:val="28"/>
        </w:rPr>
        <w:t xml:space="preserve">План работы родительского комитета </w:t>
      </w:r>
    </w:p>
    <w:p w:rsidR="00F33C10" w:rsidRDefault="00D15483" w:rsidP="00D154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Разновозрастной дошкольной группы</w:t>
      </w:r>
    </w:p>
    <w:p w:rsidR="00251CC3" w:rsidRDefault="00251CC3" w:rsidP="00D15483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43"/>
        <w:gridCol w:w="3049"/>
        <w:gridCol w:w="3004"/>
        <w:gridCol w:w="1189"/>
        <w:gridCol w:w="2097"/>
      </w:tblGrid>
      <w:tr w:rsidR="00251CC3" w:rsidTr="009B1753">
        <w:tc>
          <w:tcPr>
            <w:tcW w:w="1143" w:type="dxa"/>
          </w:tcPr>
          <w:p w:rsidR="00251CC3" w:rsidRDefault="00251CC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заседания </w:t>
            </w:r>
          </w:p>
        </w:tc>
        <w:tc>
          <w:tcPr>
            <w:tcW w:w="3049" w:type="dxa"/>
          </w:tcPr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вопросы, рассматриваемые на заседании родительского комитета</w:t>
            </w:r>
          </w:p>
        </w:tc>
        <w:tc>
          <w:tcPr>
            <w:tcW w:w="3004" w:type="dxa"/>
          </w:tcPr>
          <w:p w:rsidR="00251CC3" w:rsidRDefault="00251CC3" w:rsidP="009B1753">
            <w:pPr>
              <w:pStyle w:val="Default"/>
            </w:pPr>
            <w:r>
              <w:t xml:space="preserve">содержание деятельности </w:t>
            </w:r>
          </w:p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251CC3" w:rsidRPr="00251CC3" w:rsidRDefault="00251CC3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сроки</w:t>
            </w:r>
          </w:p>
        </w:tc>
        <w:tc>
          <w:tcPr>
            <w:tcW w:w="2097" w:type="dxa"/>
          </w:tcPr>
          <w:p w:rsidR="00251CC3" w:rsidRPr="00251CC3" w:rsidRDefault="00251CC3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  исполнители</w:t>
            </w:r>
          </w:p>
        </w:tc>
      </w:tr>
      <w:tr w:rsidR="00251CC3" w:rsidTr="009B1753">
        <w:tc>
          <w:tcPr>
            <w:tcW w:w="1143" w:type="dxa"/>
          </w:tcPr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3049" w:type="dxa"/>
          </w:tcPr>
          <w:p w:rsidR="00251CC3" w:rsidRDefault="00251CC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1.Исполнение нормативн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правовых документов как одно из условий организации сотрудничества детского сада и семьи. </w:t>
            </w:r>
          </w:p>
          <w:p w:rsidR="00251CC3" w:rsidRPr="00251CC3" w:rsidRDefault="00251CC3" w:rsidP="009B1753">
            <w:pPr>
              <w:pStyle w:val="Default"/>
              <w:rPr>
                <w:sz w:val="22"/>
                <w:szCs w:val="22"/>
              </w:rPr>
            </w:pPr>
            <w:r w:rsidRPr="00251CC3">
              <w:rPr>
                <w:sz w:val="22"/>
                <w:szCs w:val="22"/>
              </w:rPr>
              <w:t xml:space="preserve">2.Рабочая программа воспитания и Годовой план работы </w:t>
            </w:r>
            <w:r>
              <w:rPr>
                <w:sz w:val="22"/>
                <w:szCs w:val="22"/>
              </w:rPr>
              <w:t>разновозрастной группы МБОУ «Екатериновская СОШ»</w:t>
            </w:r>
          </w:p>
          <w:p w:rsidR="00251CC3" w:rsidRPr="00251CC3" w:rsidRDefault="00251CC3" w:rsidP="009B1753">
            <w:pPr>
              <w:pStyle w:val="Default"/>
              <w:rPr>
                <w:sz w:val="22"/>
                <w:szCs w:val="22"/>
              </w:rPr>
            </w:pPr>
            <w:r w:rsidRPr="00251CC3">
              <w:rPr>
                <w:sz w:val="22"/>
                <w:szCs w:val="22"/>
              </w:rPr>
              <w:t xml:space="preserve">на 2022- 2023 учебный год. </w:t>
            </w:r>
          </w:p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3.Организация питания</w:t>
            </w:r>
            <w:r w:rsidR="001C2B21">
              <w:rPr>
                <w:sz w:val="22"/>
                <w:szCs w:val="22"/>
              </w:rPr>
              <w:t>,</w:t>
            </w:r>
            <w:r w:rsidR="009B1753">
              <w:rPr>
                <w:sz w:val="22"/>
                <w:szCs w:val="22"/>
              </w:rPr>
              <w:t xml:space="preserve"> </w:t>
            </w:r>
            <w:r w:rsidR="001C2B21">
              <w:rPr>
                <w:sz w:val="22"/>
                <w:szCs w:val="22"/>
              </w:rPr>
              <w:t>витаминизация</w:t>
            </w:r>
            <w:r>
              <w:rPr>
                <w:sz w:val="22"/>
                <w:szCs w:val="22"/>
              </w:rPr>
              <w:t xml:space="preserve"> детей.</w:t>
            </w:r>
          </w:p>
        </w:tc>
        <w:tc>
          <w:tcPr>
            <w:tcW w:w="3004" w:type="dxa"/>
          </w:tcPr>
          <w:p w:rsidR="00251CC3" w:rsidRDefault="00251CC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изменениями в законодательстве РФ в системе образования. </w:t>
            </w:r>
          </w:p>
          <w:p w:rsidR="00251CC3" w:rsidRDefault="00251CC3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251CC3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Ознакомление с программой и планом работы. </w:t>
            </w:r>
          </w:p>
          <w:p w:rsidR="00251CC3" w:rsidRDefault="00251CC3" w:rsidP="009B1753"/>
          <w:p w:rsidR="00251CC3" w:rsidRDefault="00251CC3" w:rsidP="009B1753"/>
          <w:p w:rsidR="00251CC3" w:rsidRDefault="00251CC3" w:rsidP="009B1753"/>
          <w:p w:rsidR="00251CC3" w:rsidRPr="004E39F6" w:rsidRDefault="00251CC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информации об организации питания 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ДОГ. </w:t>
            </w:r>
          </w:p>
        </w:tc>
        <w:tc>
          <w:tcPr>
            <w:tcW w:w="1189" w:type="dxa"/>
          </w:tcPr>
          <w:p w:rsidR="00251CC3" w:rsidRPr="004E39F6" w:rsidRDefault="004E39F6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2097" w:type="dxa"/>
          </w:tcPr>
          <w:p w:rsidR="004E39F6" w:rsidRDefault="004E39F6" w:rsidP="009B1753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</w:t>
            </w:r>
            <w:proofErr w:type="spellEnd"/>
            <w:r>
              <w:rPr>
                <w:bCs/>
              </w:rPr>
              <w:t xml:space="preserve"> по УВР</w:t>
            </w:r>
          </w:p>
          <w:p w:rsidR="004E39F6" w:rsidRPr="004E39F6" w:rsidRDefault="004E39F6" w:rsidP="009B1753"/>
          <w:p w:rsidR="004E39F6" w:rsidRDefault="004E39F6" w:rsidP="009B1753"/>
          <w:p w:rsidR="004E39F6" w:rsidRDefault="004E39F6" w:rsidP="009B1753"/>
          <w:p w:rsidR="004E39F6" w:rsidRDefault="004E39F6" w:rsidP="009B1753"/>
          <w:p w:rsidR="004E39F6" w:rsidRDefault="004E39F6" w:rsidP="009B1753"/>
          <w:p w:rsidR="007E1CFA" w:rsidRDefault="004E39F6" w:rsidP="009B1753">
            <w:r>
              <w:t>воспитатель</w:t>
            </w:r>
          </w:p>
          <w:p w:rsidR="007E1CFA" w:rsidRPr="007E1CFA" w:rsidRDefault="007E1CFA" w:rsidP="009B1753"/>
          <w:p w:rsidR="007E1CFA" w:rsidRDefault="007E1CFA" w:rsidP="009B1753"/>
          <w:p w:rsidR="007E1CFA" w:rsidRDefault="007E1CFA" w:rsidP="009B1753"/>
          <w:p w:rsidR="00251CC3" w:rsidRDefault="007E1CFA" w:rsidP="009B1753">
            <w:r>
              <w:t>повар</w:t>
            </w:r>
          </w:p>
          <w:p w:rsidR="007E1CFA" w:rsidRPr="007E1CFA" w:rsidRDefault="001C2B21" w:rsidP="009B1753">
            <w:r>
              <w:t>ФАП</w:t>
            </w:r>
          </w:p>
        </w:tc>
      </w:tr>
      <w:tr w:rsidR="00251CC3" w:rsidTr="009B1753">
        <w:tc>
          <w:tcPr>
            <w:tcW w:w="1143" w:type="dxa"/>
          </w:tcPr>
          <w:p w:rsidR="00251CC3" w:rsidRDefault="004E39F6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3049" w:type="dxa"/>
          </w:tcPr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1.Роль семьи в охране жизни и здоровья детей. 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2.Организация физкультурно-оздоровительной работы в детском саду и дома. 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Организация и проведение новогодних утренников и «новогодних каникул». 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1C2B21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4.Организация работы по благоустройству прогулочных участков в зимний период. </w:t>
            </w:r>
          </w:p>
        </w:tc>
        <w:tc>
          <w:tcPr>
            <w:tcW w:w="3004" w:type="dxa"/>
          </w:tcPr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отношения и уровня ответственности за создание условий по охране жизни и </w:t>
            </w:r>
          </w:p>
          <w:p w:rsidR="00251CC3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здоровья детей.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11"/>
            </w:tblGrid>
            <w:tr w:rsidR="001C2B21" w:rsidTr="003B4470">
              <w:trPr>
                <w:trHeight w:val="605"/>
              </w:trPr>
              <w:tc>
                <w:tcPr>
                  <w:tcW w:w="1911" w:type="dxa"/>
                  <w:tcBorders>
                    <w:left w:val="nil"/>
                    <w:bottom w:val="nil"/>
                    <w:right w:val="nil"/>
                  </w:tcBorders>
                </w:tcPr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Анализ и планы работы ДОУ по сохранению и укреплению здоровья детей.</w:t>
                  </w:r>
                </w:p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Работа с родительскими комитетами групп, музыкальным руководителем по подготовке к новогодним праздникам, по вопросам организации досуга детей во время каникул. </w:t>
                  </w:r>
                </w:p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1C2B21" w:rsidRDefault="001C2B21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Работа с родительскими комитетами групп по вопросам благоустройства прогулочных участков. </w:t>
                  </w:r>
                </w:p>
              </w:tc>
            </w:tr>
          </w:tbl>
          <w:p w:rsidR="001C2B21" w:rsidRPr="00251CC3" w:rsidRDefault="001C2B21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C2B21" w:rsidRDefault="001C2B21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</w:tcPr>
          <w:p w:rsidR="00251CC3" w:rsidRPr="001C2B21" w:rsidRDefault="001C2B21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097" w:type="dxa"/>
          </w:tcPr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воспитатель 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родительского комитета </w:t>
            </w: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1C2B21" w:rsidRDefault="001C2B21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1C2B21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председатель родительского комитета </w:t>
            </w:r>
          </w:p>
        </w:tc>
      </w:tr>
      <w:tr w:rsidR="00251CC3" w:rsidTr="009B1753">
        <w:tc>
          <w:tcPr>
            <w:tcW w:w="1143" w:type="dxa"/>
          </w:tcPr>
          <w:p w:rsidR="00251CC3" w:rsidRDefault="001C2B21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3"/>
            </w:tblGrid>
            <w:tr w:rsidR="009B1753">
              <w:trPr>
                <w:trHeight w:val="477"/>
              </w:trPr>
              <w:tc>
                <w:tcPr>
                  <w:tcW w:w="0" w:type="auto"/>
                </w:tcPr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1.Роль родительской общественности в жизни ДОГ.</w:t>
                  </w: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2.Организация и проведение праздничных мероприятий, посвященных Дню защитника Отечества и Международному женскому дню 8 марта. </w:t>
                  </w:r>
                </w:p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9B1753" w:rsidTr="003B4470">
                    <w:trPr>
                      <w:trHeight w:val="477"/>
                    </w:trPr>
                    <w:tc>
                      <w:tcPr>
                        <w:tcW w:w="0" w:type="auto"/>
                      </w:tcPr>
                      <w:p w:rsidR="009B1753" w:rsidRDefault="009B1753" w:rsidP="00F64124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  <w:p w:rsidR="009B1753" w:rsidRDefault="009B1753" w:rsidP="00F64124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B1753" w:rsidRDefault="009B1753" w:rsidP="00F6412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4" w:type="dxa"/>
          </w:tcPr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Изучение отношения и уровня ответственности за создание условий по охране </w:t>
            </w:r>
            <w:r>
              <w:rPr>
                <w:sz w:val="22"/>
                <w:szCs w:val="22"/>
              </w:rPr>
              <w:lastRenderedPageBreak/>
              <w:t xml:space="preserve">жизни и здоровья детей.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взаимодействия педагогов и родителей в вопросах воспитания, обучения и развития дошкольников.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9B175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Работа с родителями,</w:t>
            </w:r>
            <w:r w:rsidR="000A50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воспитателем, музыкальным руководителем, по разработке плана праздничных мероприятий с участием родителей. </w:t>
            </w:r>
          </w:p>
        </w:tc>
        <w:tc>
          <w:tcPr>
            <w:tcW w:w="1189" w:type="dxa"/>
          </w:tcPr>
          <w:p w:rsidR="00251CC3" w:rsidRPr="009B1753" w:rsidRDefault="009B1753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февраль</w:t>
            </w:r>
          </w:p>
        </w:tc>
        <w:tc>
          <w:tcPr>
            <w:tcW w:w="2097" w:type="dxa"/>
          </w:tcPr>
          <w:p w:rsidR="00251CC3" w:rsidRDefault="009B1753" w:rsidP="009B1753">
            <w:pPr>
              <w:pStyle w:val="Default"/>
              <w:rPr>
                <w:bCs/>
              </w:rPr>
            </w:pPr>
            <w:r>
              <w:rPr>
                <w:bCs/>
              </w:rPr>
              <w:t>Воспитатель</w:t>
            </w: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bCs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родительского комитета </w:t>
            </w:r>
          </w:p>
          <w:p w:rsidR="009B1753" w:rsidRPr="009B1753" w:rsidRDefault="009B1753" w:rsidP="009B1753">
            <w:pPr>
              <w:pStyle w:val="Default"/>
              <w:rPr>
                <w:bCs/>
              </w:rPr>
            </w:pPr>
          </w:p>
        </w:tc>
      </w:tr>
      <w:tr w:rsidR="00251CC3" w:rsidTr="009B1753">
        <w:tc>
          <w:tcPr>
            <w:tcW w:w="1143" w:type="dxa"/>
          </w:tcPr>
          <w:p w:rsidR="00251CC3" w:rsidRDefault="009B175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№4</w:t>
            </w:r>
          </w:p>
        </w:tc>
        <w:tc>
          <w:tcPr>
            <w:tcW w:w="3049" w:type="dxa"/>
          </w:tcPr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Организация летнего отдыха детей.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Доступ участников образовательного процесса к информационным образовательным ресурсам в сети Интернет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1CC3" w:rsidRDefault="009B175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3.Благоустройство территории ДОГ. </w:t>
            </w:r>
          </w:p>
        </w:tc>
        <w:tc>
          <w:tcPr>
            <w:tcW w:w="3004" w:type="dxa"/>
          </w:tcPr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совместного плана работы родительской общественности и ДОГ по организации летнего оздоровительного периода.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работы сайта ДОГ и социальных сетей.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251CC3" w:rsidRDefault="009B175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Разработка плана работы по подготовке помещений и территории ДОГ к новому учебному году </w:t>
            </w:r>
          </w:p>
        </w:tc>
        <w:tc>
          <w:tcPr>
            <w:tcW w:w="1189" w:type="dxa"/>
          </w:tcPr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251CC3" w:rsidRDefault="00251CC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. По УВР 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0A504E">
              <w:rPr>
                <w:sz w:val="22"/>
                <w:szCs w:val="22"/>
              </w:rPr>
              <w:t xml:space="preserve"> </w:t>
            </w:r>
            <w:proofErr w:type="spellStart"/>
            <w:r w:rsidR="000A504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</w:t>
            </w:r>
            <w:proofErr w:type="spellEnd"/>
            <w:r w:rsidR="000A50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 УВР</w:t>
            </w:r>
          </w:p>
          <w:p w:rsidR="009B1753" w:rsidRDefault="009B1753" w:rsidP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251CC3" w:rsidRDefault="009B1753" w:rsidP="009B175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завхоз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11"/>
      </w:tblGrid>
      <w:tr w:rsidR="00251CC3" w:rsidTr="00251CC3">
        <w:trPr>
          <w:trHeight w:val="605"/>
        </w:trPr>
        <w:tc>
          <w:tcPr>
            <w:tcW w:w="1911" w:type="dxa"/>
          </w:tcPr>
          <w:p w:rsidR="00251CC3" w:rsidRDefault="009B17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textWrapping" w:clear="all"/>
            </w:r>
          </w:p>
        </w:tc>
      </w:tr>
      <w:tr w:rsidR="000A504E" w:rsidTr="00251CC3">
        <w:trPr>
          <w:trHeight w:val="605"/>
        </w:trPr>
        <w:tc>
          <w:tcPr>
            <w:tcW w:w="1911" w:type="dxa"/>
          </w:tcPr>
          <w:p w:rsidR="000A504E" w:rsidRDefault="000A504E">
            <w:pPr>
              <w:pStyle w:val="Default"/>
              <w:rPr>
                <w:sz w:val="22"/>
                <w:szCs w:val="22"/>
              </w:rPr>
            </w:pPr>
          </w:p>
        </w:tc>
      </w:tr>
      <w:tr w:rsidR="00251CC3" w:rsidTr="00251CC3">
        <w:trPr>
          <w:trHeight w:val="605"/>
        </w:trPr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251CC3" w:rsidRDefault="00251CC3" w:rsidP="000A50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76878" w:rsidRDefault="000A504E" w:rsidP="00D154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F76878" w:rsidRDefault="00F76878" w:rsidP="00D15483">
      <w:pPr>
        <w:pStyle w:val="Default"/>
        <w:rPr>
          <w:b/>
          <w:bCs/>
          <w:sz w:val="28"/>
          <w:szCs w:val="28"/>
        </w:rPr>
      </w:pPr>
    </w:p>
    <w:p w:rsidR="00251CC3" w:rsidRDefault="00F76878" w:rsidP="00D154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</w:t>
      </w:r>
      <w:r w:rsidR="000A504E">
        <w:rPr>
          <w:b/>
          <w:bCs/>
          <w:sz w:val="28"/>
          <w:szCs w:val="28"/>
        </w:rPr>
        <w:t xml:space="preserve"> План проведения родительских собраний</w:t>
      </w:r>
    </w:p>
    <w:tbl>
      <w:tblPr>
        <w:tblStyle w:val="a3"/>
        <w:tblW w:w="0" w:type="auto"/>
        <w:tblLook w:val="04A0"/>
      </w:tblPr>
      <w:tblGrid>
        <w:gridCol w:w="750"/>
        <w:gridCol w:w="1485"/>
        <w:gridCol w:w="2976"/>
        <w:gridCol w:w="2694"/>
        <w:gridCol w:w="2577"/>
      </w:tblGrid>
      <w:tr w:rsidR="000A504E" w:rsidTr="00F76878">
        <w:tc>
          <w:tcPr>
            <w:tcW w:w="750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Кем проводится.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A504E" w:rsidTr="00F76878">
        <w:tc>
          <w:tcPr>
            <w:tcW w:w="750" w:type="dxa"/>
          </w:tcPr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«Основные направления развития сотрудничества детского сада и семьи».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2. Выборы родительского комитета. </w:t>
            </w:r>
          </w:p>
          <w:p w:rsidR="000A504E" w:rsidRDefault="003B4470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A504E">
              <w:rPr>
                <w:sz w:val="23"/>
                <w:szCs w:val="23"/>
              </w:rPr>
              <w:t xml:space="preserve">.»Адаптация ребенка к детскому саду». </w:t>
            </w:r>
          </w:p>
          <w:p w:rsidR="000A504E" w:rsidRDefault="003B4470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4</w:t>
            </w:r>
            <w:r w:rsidR="000A504E">
              <w:rPr>
                <w:sz w:val="23"/>
                <w:szCs w:val="23"/>
              </w:rPr>
              <w:t xml:space="preserve">.Выборы родительского комитета. </w:t>
            </w:r>
          </w:p>
          <w:p w:rsidR="000A504E" w:rsidRDefault="003B4470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A504E">
              <w:rPr>
                <w:sz w:val="23"/>
                <w:szCs w:val="23"/>
              </w:rPr>
              <w:t xml:space="preserve">.Круглый стол «Возрастные особенности детей </w:t>
            </w:r>
            <w:r>
              <w:rPr>
                <w:sz w:val="23"/>
                <w:szCs w:val="23"/>
              </w:rPr>
              <w:t>2-7 лет»</w:t>
            </w:r>
          </w:p>
          <w:p w:rsidR="000A504E" w:rsidRDefault="003B4470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A504E">
              <w:rPr>
                <w:sz w:val="23"/>
                <w:szCs w:val="23"/>
              </w:rPr>
              <w:t xml:space="preserve">. Презентация «Растим </w:t>
            </w:r>
            <w:r>
              <w:rPr>
                <w:sz w:val="23"/>
                <w:szCs w:val="23"/>
              </w:rPr>
              <w:t>детей</w:t>
            </w:r>
            <w:r w:rsidR="000A504E">
              <w:rPr>
                <w:sz w:val="23"/>
                <w:szCs w:val="23"/>
              </w:rPr>
              <w:t xml:space="preserve"> </w:t>
            </w:r>
            <w:proofErr w:type="gramStart"/>
            <w:r w:rsidR="000A504E">
              <w:rPr>
                <w:sz w:val="23"/>
                <w:szCs w:val="23"/>
              </w:rPr>
              <w:t>здоровыми</w:t>
            </w:r>
            <w:proofErr w:type="gramEnd"/>
            <w:r w:rsidR="000A504E">
              <w:rPr>
                <w:sz w:val="23"/>
                <w:szCs w:val="23"/>
              </w:rPr>
              <w:t xml:space="preserve">». </w:t>
            </w:r>
          </w:p>
          <w:p w:rsidR="000A504E" w:rsidRPr="00F76878" w:rsidRDefault="00F76878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 w:rsidR="000A504E">
              <w:rPr>
                <w:sz w:val="23"/>
                <w:szCs w:val="23"/>
              </w:rPr>
              <w:t xml:space="preserve"> «Речевое </w:t>
            </w:r>
          </w:p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детей старшего дошкольного возраста»</w:t>
            </w:r>
          </w:p>
          <w:p w:rsidR="000A504E" w:rsidRDefault="00F76878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A504E">
              <w:rPr>
                <w:sz w:val="23"/>
                <w:szCs w:val="23"/>
              </w:rPr>
              <w:t xml:space="preserve">. Презентация учителя-логопеда «Развитие связной речи дошкольников». </w:t>
            </w:r>
          </w:p>
          <w:p w:rsidR="000A504E" w:rsidRDefault="000A504E" w:rsidP="000A504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</w:tcPr>
          <w:p w:rsidR="000A504E" w:rsidRDefault="000A504E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«Проблемы воспитания детей». </w:t>
            </w:r>
          </w:p>
          <w:p w:rsidR="000A504E" w:rsidRDefault="003B4470" w:rsidP="000A50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A504E">
              <w:rPr>
                <w:sz w:val="23"/>
                <w:szCs w:val="23"/>
              </w:rPr>
              <w:t xml:space="preserve">. Анкетирование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Анкетирование родителей.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Анкетирование родителей. </w:t>
            </w:r>
          </w:p>
          <w:p w:rsidR="003B4470" w:rsidRDefault="003B4470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5. Анкетирование родителей.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«Формирование математических представлений».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Открытый просмотр непосредственно образовательной деятельности.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«Развитие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мелкой моторики у детей как средство подготовки руки к письму». </w:t>
            </w:r>
          </w:p>
          <w:p w:rsidR="003B4470" w:rsidRPr="00F76878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9</w:t>
            </w:r>
            <w:r w:rsidR="003B4470">
              <w:rPr>
                <w:sz w:val="23"/>
                <w:szCs w:val="23"/>
              </w:rPr>
              <w:t>. Анкетирование. 1</w:t>
            </w:r>
            <w:r>
              <w:rPr>
                <w:sz w:val="23"/>
                <w:szCs w:val="23"/>
              </w:rPr>
              <w:t xml:space="preserve">0. </w:t>
            </w:r>
            <w:r w:rsidR="003B4470">
              <w:rPr>
                <w:sz w:val="23"/>
                <w:szCs w:val="23"/>
              </w:rPr>
              <w:t xml:space="preserve">Круглый стол «Что должен знать ребенок 6-7 лет». </w:t>
            </w:r>
          </w:p>
          <w:p w:rsidR="003B4470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11</w:t>
            </w:r>
            <w:r w:rsidR="003B4470">
              <w:rPr>
                <w:sz w:val="23"/>
                <w:szCs w:val="23"/>
              </w:rPr>
              <w:t xml:space="preserve">. Анкетирование </w:t>
            </w:r>
          </w:p>
        </w:tc>
        <w:tc>
          <w:tcPr>
            <w:tcW w:w="2577" w:type="dxa"/>
          </w:tcPr>
          <w:p w:rsidR="000A504E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1</w:t>
            </w:r>
            <w:r w:rsidR="003B4470">
              <w:rPr>
                <w:sz w:val="23"/>
                <w:szCs w:val="23"/>
              </w:rPr>
              <w:t xml:space="preserve">. Итоги работы детского сада за 2022-2023 учебный год. </w:t>
            </w:r>
          </w:p>
          <w:p w:rsidR="003B4470" w:rsidRDefault="00F76878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B4470">
              <w:rPr>
                <w:sz w:val="23"/>
                <w:szCs w:val="23"/>
              </w:rPr>
              <w:t xml:space="preserve">. «Сенсорное развитие детей». </w:t>
            </w:r>
          </w:p>
          <w:p w:rsidR="003B4470" w:rsidRDefault="003B4470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3.«Летняя оздоровительная работа».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«Воспитание начинается в семье». </w:t>
            </w:r>
          </w:p>
          <w:p w:rsidR="003B4470" w:rsidRDefault="00F76878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B4470">
              <w:rPr>
                <w:sz w:val="23"/>
                <w:szCs w:val="23"/>
              </w:rPr>
              <w:t xml:space="preserve">. «Права маленького гражданина». </w:t>
            </w:r>
          </w:p>
          <w:p w:rsidR="003B4470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5</w:t>
            </w:r>
            <w:r w:rsidR="003B4470">
              <w:rPr>
                <w:sz w:val="23"/>
                <w:szCs w:val="23"/>
              </w:rPr>
              <w:t xml:space="preserve">.«О летнем отдыхе детей». </w:t>
            </w:r>
          </w:p>
          <w:p w:rsidR="003B4470" w:rsidRDefault="00F76878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B4470">
              <w:rPr>
                <w:sz w:val="23"/>
                <w:szCs w:val="23"/>
              </w:rPr>
              <w:t xml:space="preserve">. «Знаете ли вы своего ребенка?» </w:t>
            </w:r>
          </w:p>
          <w:p w:rsidR="003B4470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7</w:t>
            </w:r>
            <w:r w:rsidR="003B4470">
              <w:rPr>
                <w:sz w:val="23"/>
                <w:szCs w:val="23"/>
              </w:rPr>
              <w:t xml:space="preserve">. «Безопасное лето».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«Упрямство – это формирующая воля». </w:t>
            </w:r>
          </w:p>
          <w:p w:rsidR="003B4470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8</w:t>
            </w:r>
            <w:r w:rsidR="003B4470">
              <w:rPr>
                <w:sz w:val="23"/>
                <w:szCs w:val="23"/>
              </w:rPr>
              <w:t xml:space="preserve">. «Лето и безопасность».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Летняя </w:t>
            </w:r>
          </w:p>
          <w:p w:rsidR="003B4470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работа. </w:t>
            </w:r>
          </w:p>
          <w:p w:rsidR="003B4470" w:rsidRDefault="00F76878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9</w:t>
            </w:r>
            <w:r w:rsidR="003B4470">
              <w:rPr>
                <w:sz w:val="23"/>
                <w:szCs w:val="23"/>
              </w:rPr>
              <w:t xml:space="preserve">.Встреча с учителем. </w:t>
            </w:r>
          </w:p>
          <w:p w:rsidR="00F76878" w:rsidRDefault="003B4470" w:rsidP="003B44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76878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. «Скоро в школу». </w:t>
            </w:r>
            <w:r w:rsidR="00F7687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.Встреча с учителем.</w:t>
            </w:r>
          </w:p>
          <w:p w:rsidR="00F76878" w:rsidRDefault="00F76878" w:rsidP="00F768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Итоги года. </w:t>
            </w:r>
          </w:p>
          <w:p w:rsidR="003B4470" w:rsidRDefault="003B4470" w:rsidP="003B44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A504E" w:rsidRPr="00251CC3" w:rsidRDefault="000A504E" w:rsidP="00D15483">
      <w:pPr>
        <w:pStyle w:val="Default"/>
        <w:rPr>
          <w:b/>
          <w:bCs/>
          <w:sz w:val="28"/>
          <w:szCs w:val="28"/>
        </w:rPr>
      </w:pPr>
    </w:p>
    <w:sectPr w:rsidR="000A504E" w:rsidRPr="00251CC3" w:rsidSect="001253AE">
      <w:pgSz w:w="11911" w:h="17340"/>
      <w:pgMar w:top="709" w:right="303" w:bottom="1340" w:left="13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53" w:rsidRDefault="00E05453" w:rsidP="009024F3">
      <w:pPr>
        <w:spacing w:after="0" w:line="240" w:lineRule="auto"/>
      </w:pPr>
      <w:r>
        <w:separator/>
      </w:r>
    </w:p>
  </w:endnote>
  <w:endnote w:type="continuationSeparator" w:id="0">
    <w:p w:rsidR="00E05453" w:rsidRDefault="00E05453" w:rsidP="0090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53" w:rsidRDefault="00E05453" w:rsidP="009024F3">
      <w:pPr>
        <w:spacing w:after="0" w:line="240" w:lineRule="auto"/>
      </w:pPr>
      <w:r>
        <w:separator/>
      </w:r>
    </w:p>
  </w:footnote>
  <w:footnote w:type="continuationSeparator" w:id="0">
    <w:p w:rsidR="00E05453" w:rsidRDefault="00E05453" w:rsidP="0090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AD6E4"/>
    <w:multiLevelType w:val="hybridMultilevel"/>
    <w:tmpl w:val="B668DD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C555BF"/>
    <w:multiLevelType w:val="hybridMultilevel"/>
    <w:tmpl w:val="1FAA4E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4991E8"/>
    <w:multiLevelType w:val="hybridMultilevel"/>
    <w:tmpl w:val="7377A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5BFD6F"/>
    <w:multiLevelType w:val="hybridMultilevel"/>
    <w:tmpl w:val="37EF25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E69C1A"/>
    <w:multiLevelType w:val="hybridMultilevel"/>
    <w:tmpl w:val="797397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4A1853"/>
    <w:multiLevelType w:val="hybridMultilevel"/>
    <w:tmpl w:val="E0F4F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1D8809"/>
    <w:multiLevelType w:val="hybridMultilevel"/>
    <w:tmpl w:val="2F158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8B06B8"/>
    <w:multiLevelType w:val="hybridMultilevel"/>
    <w:tmpl w:val="FE96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ED2F"/>
    <w:multiLevelType w:val="hybridMultilevel"/>
    <w:tmpl w:val="B16379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EFC3CA1"/>
    <w:multiLevelType w:val="hybridMultilevel"/>
    <w:tmpl w:val="6572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0151F"/>
    <w:multiLevelType w:val="hybridMultilevel"/>
    <w:tmpl w:val="D42A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B1360"/>
    <w:multiLevelType w:val="hybridMultilevel"/>
    <w:tmpl w:val="F78036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A82E3F"/>
    <w:multiLevelType w:val="hybridMultilevel"/>
    <w:tmpl w:val="1BCF1C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CC2DDFD"/>
    <w:multiLevelType w:val="hybridMultilevel"/>
    <w:tmpl w:val="60025B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DD67D6"/>
    <w:multiLevelType w:val="hybridMultilevel"/>
    <w:tmpl w:val="860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1B14"/>
    <w:multiLevelType w:val="hybridMultilevel"/>
    <w:tmpl w:val="052A55AA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D5A74A5"/>
    <w:multiLevelType w:val="hybridMultilevel"/>
    <w:tmpl w:val="6D247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250849"/>
    <w:multiLevelType w:val="hybridMultilevel"/>
    <w:tmpl w:val="18D0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26C6E"/>
    <w:multiLevelType w:val="hybridMultilevel"/>
    <w:tmpl w:val="B1BE7C70"/>
    <w:lvl w:ilvl="0" w:tplc="7EA28EB8">
      <w:numFmt w:val="bullet"/>
      <w:lvlText w:val="•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7BADD102"/>
    <w:multiLevelType w:val="hybridMultilevel"/>
    <w:tmpl w:val="EA3856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EC039CB"/>
    <w:multiLevelType w:val="hybridMultilevel"/>
    <w:tmpl w:val="081C18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0"/>
  </w:num>
  <w:num w:numId="5">
    <w:abstractNumId w:val="8"/>
  </w:num>
  <w:num w:numId="6">
    <w:abstractNumId w:val="11"/>
  </w:num>
  <w:num w:numId="7">
    <w:abstractNumId w:val="1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 w:numId="14">
    <w:abstractNumId w:val="15"/>
  </w:num>
  <w:num w:numId="15">
    <w:abstractNumId w:val="18"/>
  </w:num>
  <w:num w:numId="16">
    <w:abstractNumId w:val="9"/>
  </w:num>
  <w:num w:numId="17">
    <w:abstractNumId w:val="7"/>
  </w:num>
  <w:num w:numId="18">
    <w:abstractNumId w:val="14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01"/>
    <w:rsid w:val="0001729F"/>
    <w:rsid w:val="000438B7"/>
    <w:rsid w:val="000A504E"/>
    <w:rsid w:val="001253AE"/>
    <w:rsid w:val="001353C4"/>
    <w:rsid w:val="00151364"/>
    <w:rsid w:val="00170273"/>
    <w:rsid w:val="001B00E0"/>
    <w:rsid w:val="001C2B21"/>
    <w:rsid w:val="001C71FB"/>
    <w:rsid w:val="001E2B68"/>
    <w:rsid w:val="002135FE"/>
    <w:rsid w:val="00230159"/>
    <w:rsid w:val="00251CC3"/>
    <w:rsid w:val="00270D82"/>
    <w:rsid w:val="00285884"/>
    <w:rsid w:val="00365A4B"/>
    <w:rsid w:val="003B4470"/>
    <w:rsid w:val="0047792F"/>
    <w:rsid w:val="004E39F6"/>
    <w:rsid w:val="00573802"/>
    <w:rsid w:val="006D3BC2"/>
    <w:rsid w:val="007C3E64"/>
    <w:rsid w:val="007E1CFA"/>
    <w:rsid w:val="0081535A"/>
    <w:rsid w:val="008F3C1B"/>
    <w:rsid w:val="00901CBF"/>
    <w:rsid w:val="009024F3"/>
    <w:rsid w:val="00920495"/>
    <w:rsid w:val="00975F23"/>
    <w:rsid w:val="009A4B62"/>
    <w:rsid w:val="009B1753"/>
    <w:rsid w:val="00A016D8"/>
    <w:rsid w:val="00A07E51"/>
    <w:rsid w:val="00AB63D9"/>
    <w:rsid w:val="00AC2B5A"/>
    <w:rsid w:val="00AD5BA9"/>
    <w:rsid w:val="00B1671E"/>
    <w:rsid w:val="00B32152"/>
    <w:rsid w:val="00C274A1"/>
    <w:rsid w:val="00CE7D30"/>
    <w:rsid w:val="00D07C7E"/>
    <w:rsid w:val="00D15483"/>
    <w:rsid w:val="00DF31B3"/>
    <w:rsid w:val="00E04501"/>
    <w:rsid w:val="00E05453"/>
    <w:rsid w:val="00ED4911"/>
    <w:rsid w:val="00EE4A6B"/>
    <w:rsid w:val="00F0244A"/>
    <w:rsid w:val="00F33C10"/>
    <w:rsid w:val="00F409C3"/>
    <w:rsid w:val="00F64124"/>
    <w:rsid w:val="00F76878"/>
    <w:rsid w:val="00FA70DC"/>
    <w:rsid w:val="00FC7F85"/>
    <w:rsid w:val="00F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4F3"/>
  </w:style>
  <w:style w:type="paragraph" w:styleId="a6">
    <w:name w:val="footer"/>
    <w:basedOn w:val="a"/>
    <w:link w:val="a7"/>
    <w:uiPriority w:val="99"/>
    <w:semiHidden/>
    <w:unhideWhenUsed/>
    <w:rsid w:val="0090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4F3"/>
  </w:style>
  <w:style w:type="paragraph" w:styleId="a8">
    <w:name w:val="Balloon Text"/>
    <w:basedOn w:val="a"/>
    <w:link w:val="a9"/>
    <w:uiPriority w:val="99"/>
    <w:semiHidden/>
    <w:unhideWhenUsed/>
    <w:rsid w:val="00F6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F26D2-E123-41D4-9B4F-189E128A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16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Мэlt</dc:creator>
  <cp:keywords/>
  <dc:description/>
  <cp:lastModifiedBy>User-Teacher</cp:lastModifiedBy>
  <cp:revision>7</cp:revision>
  <dcterms:created xsi:type="dcterms:W3CDTF">2022-11-30T06:50:00Z</dcterms:created>
  <dcterms:modified xsi:type="dcterms:W3CDTF">2022-12-08T06:56:00Z</dcterms:modified>
</cp:coreProperties>
</file>