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871"/>
        <w:tblW w:w="0" w:type="auto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91EB2" w:rsidTr="004E32F0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314245" w:rsidP="004E32F0">
            <w:pPr>
              <w:pStyle w:val="a5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</w:tr>
      <w:tr w:rsidR="00091EB2" w:rsidTr="004E32F0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</w:tr>
      <w:tr w:rsidR="00091EB2" w:rsidTr="004E32F0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314245" w:rsidP="004E32F0">
            <w:pPr>
              <w:pStyle w:val="a5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</w:tr>
      <w:tr w:rsidR="00091EB2" w:rsidTr="004E32F0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314245" w:rsidP="004E32F0">
            <w:pPr>
              <w:pStyle w:val="a5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314245" w:rsidP="004E32F0">
            <w:pPr>
              <w:pStyle w:val="a5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</w:tr>
      <w:tr w:rsidR="00091EB2" w:rsidTr="004E32F0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314245" w:rsidP="004E32F0">
            <w:pPr>
              <w:pStyle w:val="a5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</w:tr>
      <w:tr w:rsidR="00091EB2" w:rsidTr="004E32F0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</w:tr>
      <w:tr w:rsidR="00091EB2" w:rsidTr="004E32F0">
        <w:trPr>
          <w:trHeight w:hRule="exact" w:val="360"/>
        </w:trPr>
        <w:tc>
          <w:tcPr>
            <w:tcW w:w="360" w:type="dxa"/>
            <w:vAlign w:val="center"/>
          </w:tcPr>
          <w:p w:rsidR="00091EB2" w:rsidRDefault="00314245" w:rsidP="004E32F0">
            <w:pPr>
              <w:pStyle w:val="a5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</w:tr>
      <w:tr w:rsidR="00091EB2" w:rsidTr="004E32F0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</w:tr>
      <w:tr w:rsidR="00091EB2" w:rsidTr="004E32F0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314245" w:rsidP="004E32F0">
            <w:pPr>
              <w:pStyle w:val="a5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</w:tr>
      <w:tr w:rsidR="00091EB2" w:rsidTr="004E32F0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right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</w:tr>
      <w:tr w:rsidR="00091EB2" w:rsidTr="004E32F0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</w:tr>
      <w:tr w:rsidR="00091EB2" w:rsidTr="004E32F0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</w:tr>
      <w:tr w:rsidR="00091EB2" w:rsidTr="004E32F0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</w:tr>
      <w:tr w:rsidR="00091EB2" w:rsidTr="004E32F0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</w:tr>
      <w:tr w:rsidR="00091EB2" w:rsidTr="004E32F0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91EB2" w:rsidRDefault="00091EB2" w:rsidP="004E32F0">
            <w:pPr>
              <w:pStyle w:val="a5"/>
              <w:jc w:val="center"/>
            </w:pPr>
          </w:p>
        </w:tc>
      </w:tr>
      <w:tr w:rsidR="003C723C" w:rsidTr="004E32F0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3C723C" w:rsidRDefault="003C723C" w:rsidP="004E32F0">
            <w:pPr>
              <w:pStyle w:val="a5"/>
              <w:jc w:val="center"/>
              <w:rPr>
                <w:lang w:val="ru-RU"/>
              </w:rPr>
            </w:pPr>
          </w:p>
          <w:p w:rsidR="003C723C" w:rsidRDefault="003C723C" w:rsidP="004E32F0">
            <w:pPr>
              <w:pStyle w:val="a5"/>
              <w:jc w:val="center"/>
              <w:rPr>
                <w:lang w:val="ru-RU"/>
              </w:rPr>
            </w:pPr>
          </w:p>
          <w:p w:rsidR="003C723C" w:rsidRDefault="003C723C" w:rsidP="004E32F0">
            <w:pPr>
              <w:pStyle w:val="a5"/>
              <w:jc w:val="center"/>
              <w:rPr>
                <w:lang w:val="ru-RU"/>
              </w:rPr>
            </w:pPr>
          </w:p>
          <w:p w:rsidR="003C723C" w:rsidRPr="003C723C" w:rsidRDefault="003C723C" w:rsidP="004E32F0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C723C" w:rsidRDefault="003C723C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C723C" w:rsidRDefault="003C723C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C723C" w:rsidRDefault="003C723C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C723C" w:rsidRDefault="003C723C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C723C" w:rsidRDefault="003C723C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C723C" w:rsidRDefault="003C723C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C723C" w:rsidRDefault="003C723C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C723C" w:rsidRDefault="003C723C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C723C" w:rsidRDefault="003C723C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C723C" w:rsidRDefault="003C723C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C723C" w:rsidRDefault="003C723C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C723C" w:rsidRDefault="003C723C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C723C" w:rsidRDefault="003C723C" w:rsidP="004E32F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C723C" w:rsidRDefault="003C723C" w:rsidP="004E32F0">
            <w:pPr>
              <w:pStyle w:val="a5"/>
              <w:jc w:val="center"/>
            </w:pPr>
          </w:p>
        </w:tc>
      </w:tr>
    </w:tbl>
    <w:p w:rsidR="00091EB2" w:rsidRPr="004E32F0" w:rsidRDefault="004E32F0" w:rsidP="004E32F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Правовой к</w:t>
      </w:r>
      <w:r w:rsidRPr="004E32F0">
        <w:rPr>
          <w:rFonts w:ascii="Times New Roman" w:hAnsi="Times New Roman" w:cs="Times New Roman"/>
          <w:b/>
          <w:sz w:val="36"/>
          <w:szCs w:val="36"/>
          <w:lang w:val="ru-RU"/>
        </w:rPr>
        <w:t>россворд</w:t>
      </w:r>
    </w:p>
    <w:p w:rsidR="004E32F0" w:rsidRDefault="004E32F0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4E32F0" w:rsidRPr="004E32F0" w:rsidRDefault="004E32F0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00"/>
      </w:tblPr>
      <w:tblGrid>
        <w:gridCol w:w="4503"/>
        <w:gridCol w:w="3327"/>
      </w:tblGrid>
      <w:tr w:rsidR="00314245" w:rsidRPr="003C723C" w:rsidTr="009F39FE">
        <w:tc>
          <w:tcPr>
            <w:tcW w:w="4503" w:type="dxa"/>
          </w:tcPr>
          <w:p w:rsidR="004E32F0" w:rsidRDefault="004E32F0">
            <w:pPr>
              <w:pStyle w:val="a5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091EB2" w:rsidRPr="004E32F0" w:rsidRDefault="00314245">
            <w:pPr>
              <w:pStyle w:val="a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4E32F0">
              <w:rPr>
                <w:rFonts w:ascii="Times New Roman" w:hAnsi="Times New Roman" w:cs="Times New Roman"/>
                <w:b/>
                <w:sz w:val="32"/>
                <w:szCs w:val="32"/>
              </w:rPr>
              <w:t>По</w:t>
            </w:r>
            <w:proofErr w:type="spellEnd"/>
            <w:r w:rsidRPr="004E32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4E32F0">
              <w:rPr>
                <w:rFonts w:ascii="Times New Roman" w:hAnsi="Times New Roman" w:cs="Times New Roman"/>
                <w:b/>
                <w:sz w:val="32"/>
                <w:szCs w:val="32"/>
              </w:rPr>
              <w:t>горизонтали</w:t>
            </w:r>
            <w:proofErr w:type="spellEnd"/>
            <w:r w:rsidRPr="004E32F0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3327" w:type="dxa"/>
          </w:tcPr>
          <w:p w:rsidR="004E32F0" w:rsidRDefault="004E32F0">
            <w:pPr>
              <w:pStyle w:val="a5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091EB2" w:rsidRPr="004E32F0" w:rsidRDefault="00314245">
            <w:pPr>
              <w:pStyle w:val="a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4E32F0">
              <w:rPr>
                <w:rFonts w:ascii="Times New Roman" w:hAnsi="Times New Roman" w:cs="Times New Roman"/>
                <w:b/>
                <w:sz w:val="32"/>
                <w:szCs w:val="32"/>
              </w:rPr>
              <w:t>По</w:t>
            </w:r>
            <w:proofErr w:type="spellEnd"/>
            <w:r w:rsidRPr="004E32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4E32F0">
              <w:rPr>
                <w:rFonts w:ascii="Times New Roman" w:hAnsi="Times New Roman" w:cs="Times New Roman"/>
                <w:b/>
                <w:sz w:val="32"/>
                <w:szCs w:val="32"/>
              </w:rPr>
              <w:t>вертикали</w:t>
            </w:r>
            <w:proofErr w:type="spellEnd"/>
            <w:r w:rsidRPr="004E32F0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</w:tr>
      <w:tr w:rsidR="00314245" w:rsidRPr="00FF7FB1" w:rsidTr="009F39FE">
        <w:tc>
          <w:tcPr>
            <w:tcW w:w="4503" w:type="dxa"/>
          </w:tcPr>
          <w:p w:rsidR="00091EB2" w:rsidRPr="004E32F0" w:rsidRDefault="0031424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r w:rsidR="009F39FE" w:rsidRP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C723C" w:rsidRPr="004E32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процедура примирения конфликтующих сторон путем их вступления в добровольные переговоры с помощью третьей стороны - посредника, оказывающего содействие для урегулирования спора.</w:t>
            </w:r>
            <w:r w:rsidR="003C723C" w:rsidRPr="004E32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9F39FE" w:rsidRPr="004E32F0" w:rsidRDefault="0031424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</w:t>
            </w:r>
            <w:r w:rsidR="009F39FE" w:rsidRP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F39FE" w:rsidRPr="004E32F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право человека на </w:t>
            </w:r>
            <w:r w:rsidR="004E32F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... </w:t>
            </w:r>
            <w:r w:rsidR="009F39FE" w:rsidRPr="004E32F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4E32F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(</w:t>
            </w:r>
            <w:r w:rsidR="009F39FE" w:rsidRPr="004E32F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получение </w:t>
            </w:r>
            <w:r w:rsidR="009F39FE" w:rsidRP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знаний</w:t>
            </w:r>
            <w:r w:rsid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9F39FE" w:rsidRP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91EB2" w:rsidRPr="004E32F0" w:rsidRDefault="00314245" w:rsidP="009F39F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7. </w:t>
            </w:r>
            <w:r w:rsidR="009F39FE" w:rsidRP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F39FE" w:rsidRPr="004E32F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денежное взыскание, налагаемое в виде наказания.</w:t>
            </w:r>
          </w:p>
        </w:tc>
        <w:tc>
          <w:tcPr>
            <w:tcW w:w="3327" w:type="dxa"/>
          </w:tcPr>
          <w:p w:rsidR="009F39FE" w:rsidRPr="004E32F0" w:rsidRDefault="00314245">
            <w:pPr>
              <w:pStyle w:val="a5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  <w:r w:rsidR="009F39FE" w:rsidRPr="004E32F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политический строй, при котором верховная власть принадлежит народу.</w:t>
            </w:r>
          </w:p>
          <w:p w:rsidR="00091EB2" w:rsidRPr="004E32F0" w:rsidRDefault="0031424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</w:t>
            </w:r>
            <w:r w:rsidR="009F39FE" w:rsidRPr="004E32F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свод законов (бывает гражданский, уголовный, семейный и прочие).</w:t>
            </w:r>
          </w:p>
          <w:p w:rsidR="00091EB2" w:rsidRPr="004E32F0" w:rsidRDefault="0031424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 </w:t>
            </w:r>
            <w:r w:rsidR="009F39FE" w:rsidRP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законные представители ребенка.</w:t>
            </w:r>
          </w:p>
          <w:p w:rsidR="00091EB2" w:rsidRPr="004E32F0" w:rsidRDefault="00314245" w:rsidP="009F39F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 </w:t>
            </w:r>
            <w:r w:rsidR="009F39FE" w:rsidRPr="004E32F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основной закон государства.</w:t>
            </w:r>
          </w:p>
        </w:tc>
      </w:tr>
    </w:tbl>
    <w:p w:rsidR="00567DFF" w:rsidRDefault="00567DFF">
      <w:pPr>
        <w:rPr>
          <w:lang w:val="ru-RU"/>
        </w:rPr>
      </w:pPr>
    </w:p>
    <w:p w:rsidR="004E32F0" w:rsidRDefault="004E32F0">
      <w:pPr>
        <w:rPr>
          <w:lang w:val="ru-RU"/>
        </w:rPr>
      </w:pPr>
    </w:p>
    <w:p w:rsidR="004E32F0" w:rsidRDefault="004E32F0">
      <w:pPr>
        <w:rPr>
          <w:lang w:val="ru-RU"/>
        </w:rPr>
      </w:pPr>
    </w:p>
    <w:p w:rsidR="004E32F0" w:rsidRDefault="00314245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391025" cy="1042035"/>
            <wp:effectExtent l="19050" t="0" r="9525" b="0"/>
            <wp:docPr id="4" name="Рисунок 4" descr="https://encrypted-tbn0.gstatic.com/images?q=tbn%3AANd9GcQObrENGTeZnLvJWNTqKaK2X0RC2eecKB6aSw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%3AANd9GcQObrENGTeZnLvJWNTqKaK2X0RC2eecKB6aSw&amp;usqp=CA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2F0" w:rsidRPr="00314245" w:rsidRDefault="004E32F0" w:rsidP="004E32F0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314245">
        <w:rPr>
          <w:rFonts w:ascii="Times New Roman" w:hAnsi="Times New Roman" w:cs="Times New Roman"/>
          <w:b/>
          <w:sz w:val="36"/>
          <w:szCs w:val="36"/>
          <w:lang w:val="ru-RU"/>
        </w:rPr>
        <w:lastRenderedPageBreak/>
        <w:t>Правовая викторина</w:t>
      </w:r>
    </w:p>
    <w:p w:rsidR="004E32F0" w:rsidRPr="00314245" w:rsidRDefault="004E32F0" w:rsidP="004E32F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E32F0" w:rsidRPr="00314245" w:rsidRDefault="00DE1AE4" w:rsidP="004E32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4245">
        <w:rPr>
          <w:rFonts w:ascii="Times New Roman" w:hAnsi="Times New Roman" w:cs="Times New Roman"/>
          <w:sz w:val="28"/>
          <w:szCs w:val="28"/>
          <w:lang w:val="ru-RU"/>
        </w:rPr>
        <w:t>1. Кем принята Декларация прав ребенка 1959 года?</w:t>
      </w:r>
    </w:p>
    <w:p w:rsidR="00DE1AE4" w:rsidRPr="00314245" w:rsidRDefault="00DE1AE4" w:rsidP="004E32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1AE4" w:rsidRPr="00314245" w:rsidRDefault="00DE1AE4" w:rsidP="004E32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4245">
        <w:rPr>
          <w:rFonts w:ascii="Times New Roman" w:hAnsi="Times New Roman" w:cs="Times New Roman"/>
          <w:sz w:val="28"/>
          <w:szCs w:val="28"/>
          <w:lang w:val="ru-RU"/>
        </w:rPr>
        <w:t>2. В каком возрасте по общему правилу наступает полная дееспособность гражданина?</w:t>
      </w:r>
    </w:p>
    <w:p w:rsidR="00DE1AE4" w:rsidRPr="00314245" w:rsidRDefault="00DE1AE4" w:rsidP="004E32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1AE4" w:rsidRPr="00314245" w:rsidRDefault="00DE1AE4" w:rsidP="004E32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4245">
        <w:rPr>
          <w:rFonts w:ascii="Times New Roman" w:hAnsi="Times New Roman" w:cs="Times New Roman"/>
          <w:sz w:val="28"/>
          <w:szCs w:val="28"/>
          <w:lang w:val="ru-RU"/>
        </w:rPr>
        <w:t>3. Что такое юридическая ответственность? Назовите виды юридической ответственности.</w:t>
      </w:r>
    </w:p>
    <w:p w:rsidR="00DE1AE4" w:rsidRPr="00314245" w:rsidRDefault="00DE1AE4" w:rsidP="004E32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1AE4" w:rsidRPr="00314245" w:rsidRDefault="00DE1AE4" w:rsidP="004E32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4245">
        <w:rPr>
          <w:rFonts w:ascii="Times New Roman" w:hAnsi="Times New Roman" w:cs="Times New Roman"/>
          <w:sz w:val="28"/>
          <w:szCs w:val="28"/>
          <w:lang w:val="ru-RU"/>
        </w:rPr>
        <w:t>4. Как называют процесс альтернативного урегулирования спора (конфликта) и человека, который является посредником в этом процессе?</w:t>
      </w:r>
    </w:p>
    <w:p w:rsidR="00DE1AE4" w:rsidRPr="00314245" w:rsidRDefault="00DE1AE4" w:rsidP="004E32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1AE4" w:rsidRPr="00314245" w:rsidRDefault="00DE1AE4" w:rsidP="004E32F0">
      <w:pPr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</w:pPr>
      <w:r w:rsidRPr="00314245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31424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 xml:space="preserve">Какой вид юридической ответственности наступают в ситуации </w:t>
      </w:r>
      <w:r w:rsidRPr="0031424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31424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 xml:space="preserve"> перехода дороги в неположенном месте?</w:t>
      </w:r>
      <w:r w:rsidRPr="0031424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</w:p>
    <w:p w:rsidR="00DE1AE4" w:rsidRPr="00314245" w:rsidRDefault="00DE1AE4" w:rsidP="004E32F0">
      <w:pPr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</w:pPr>
    </w:p>
    <w:p w:rsidR="00DE1AE4" w:rsidRPr="00314245" w:rsidRDefault="00DE1AE4" w:rsidP="004E32F0">
      <w:pPr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</w:pPr>
      <w:r w:rsidRPr="0031424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>6. Какой вид ответственности наступает за кражу дорогого мобильного телефона?</w:t>
      </w:r>
    </w:p>
    <w:p w:rsidR="00DE1AE4" w:rsidRPr="00314245" w:rsidRDefault="00DE1AE4" w:rsidP="004E32F0">
      <w:pPr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</w:pPr>
    </w:p>
    <w:p w:rsidR="00DE1AE4" w:rsidRDefault="00DE1AE4" w:rsidP="004E32F0">
      <w:pPr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</w:pPr>
      <w:r w:rsidRPr="0031424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 xml:space="preserve">7. </w:t>
      </w:r>
      <w:r w:rsidR="00314245" w:rsidRPr="0031424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>Назовите основные права ребенка.</w:t>
      </w:r>
    </w:p>
    <w:p w:rsidR="00314245" w:rsidRDefault="00314245" w:rsidP="004E32F0">
      <w:pPr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</w:pPr>
    </w:p>
    <w:p w:rsidR="00314245" w:rsidRDefault="00314245" w:rsidP="00314245">
      <w:pPr>
        <w:jc w:val="center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043127" cy="2844055"/>
            <wp:effectExtent l="19050" t="0" r="4873" b="0"/>
            <wp:docPr id="1" name="Рисунок 1" descr="https://www.culture.ru/storage/images/87c96eca66388f6d3c659a32734d3142/7e33b27af1d5242f56e4f4e9a7c39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87c96eca66388f6d3c659a32734d3142/7e33b27af1d5242f56e4f4e9a7c395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018" cy="2844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245" w:rsidRPr="00314245" w:rsidRDefault="00314245" w:rsidP="004E32F0">
      <w:pPr>
        <w:jc w:val="both"/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  <w:lang w:val="ru-RU"/>
        </w:rPr>
      </w:pPr>
      <w:r w:rsidRPr="00314245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  <w:lang w:val="ru-RU"/>
        </w:rPr>
        <w:lastRenderedPageBreak/>
        <w:t xml:space="preserve">Ответы на кроссворд: </w:t>
      </w:r>
    </w:p>
    <w:tbl>
      <w:tblPr>
        <w:tblW w:w="0" w:type="auto"/>
        <w:tblLook w:val="0400"/>
      </w:tblPr>
      <w:tblGrid>
        <w:gridCol w:w="4503"/>
        <w:gridCol w:w="3327"/>
      </w:tblGrid>
      <w:tr w:rsidR="00314245" w:rsidRPr="004E32F0" w:rsidTr="001415CA">
        <w:tc>
          <w:tcPr>
            <w:tcW w:w="4503" w:type="dxa"/>
          </w:tcPr>
          <w:p w:rsidR="00314245" w:rsidRDefault="00314245" w:rsidP="001415CA">
            <w:pPr>
              <w:pStyle w:val="a5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314245" w:rsidRPr="004E32F0" w:rsidRDefault="00314245" w:rsidP="001415CA">
            <w:pPr>
              <w:pStyle w:val="a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4E32F0">
              <w:rPr>
                <w:rFonts w:ascii="Times New Roman" w:hAnsi="Times New Roman" w:cs="Times New Roman"/>
                <w:b/>
                <w:sz w:val="32"/>
                <w:szCs w:val="32"/>
              </w:rPr>
              <w:t>По</w:t>
            </w:r>
            <w:proofErr w:type="spellEnd"/>
            <w:r w:rsidRPr="004E32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4E32F0">
              <w:rPr>
                <w:rFonts w:ascii="Times New Roman" w:hAnsi="Times New Roman" w:cs="Times New Roman"/>
                <w:b/>
                <w:sz w:val="32"/>
                <w:szCs w:val="32"/>
              </w:rPr>
              <w:t>горизонтали</w:t>
            </w:r>
            <w:proofErr w:type="spellEnd"/>
            <w:r w:rsidRPr="004E32F0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3327" w:type="dxa"/>
          </w:tcPr>
          <w:p w:rsidR="00314245" w:rsidRDefault="00314245" w:rsidP="001415CA">
            <w:pPr>
              <w:pStyle w:val="a5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314245" w:rsidRPr="004E32F0" w:rsidRDefault="00314245" w:rsidP="001415CA">
            <w:pPr>
              <w:pStyle w:val="a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4E32F0">
              <w:rPr>
                <w:rFonts w:ascii="Times New Roman" w:hAnsi="Times New Roman" w:cs="Times New Roman"/>
                <w:b/>
                <w:sz w:val="32"/>
                <w:szCs w:val="32"/>
              </w:rPr>
              <w:t>По</w:t>
            </w:r>
            <w:proofErr w:type="spellEnd"/>
            <w:r w:rsidRPr="004E32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4E32F0">
              <w:rPr>
                <w:rFonts w:ascii="Times New Roman" w:hAnsi="Times New Roman" w:cs="Times New Roman"/>
                <w:b/>
                <w:sz w:val="32"/>
                <w:szCs w:val="32"/>
              </w:rPr>
              <w:t>вертикали</w:t>
            </w:r>
            <w:proofErr w:type="spellEnd"/>
            <w:r w:rsidRPr="004E32F0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</w:tr>
      <w:tr w:rsidR="00314245" w:rsidRPr="004E32F0" w:rsidTr="001415CA">
        <w:tc>
          <w:tcPr>
            <w:tcW w:w="4503" w:type="dxa"/>
          </w:tcPr>
          <w:p w:rsidR="00314245" w:rsidRPr="004E32F0" w:rsidRDefault="00314245" w:rsidP="001415C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медиация</w:t>
            </w:r>
            <w:r w:rsidRPr="004E32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4E32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314245" w:rsidRPr="004E32F0" w:rsidRDefault="00314245" w:rsidP="001415C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образование</w:t>
            </w:r>
            <w:r w:rsidRP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14245" w:rsidRPr="004E32F0" w:rsidRDefault="00314245" w:rsidP="0031424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7. 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штраф</w:t>
            </w:r>
            <w:r w:rsidRPr="004E32F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3327" w:type="dxa"/>
          </w:tcPr>
          <w:p w:rsidR="00314245" w:rsidRPr="004E32F0" w:rsidRDefault="00314245" w:rsidP="001415CA">
            <w:pPr>
              <w:pStyle w:val="a5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демократия</w:t>
            </w:r>
            <w:r w:rsidRPr="004E32F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314245" w:rsidRPr="004E32F0" w:rsidRDefault="00314245" w:rsidP="001415C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кодекс</w:t>
            </w:r>
            <w:r w:rsidRPr="004E32F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314245" w:rsidRPr="004E32F0" w:rsidRDefault="00314245" w:rsidP="001415C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</w:t>
            </w:r>
            <w:r w:rsidRP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14245" w:rsidRPr="004E32F0" w:rsidRDefault="00314245" w:rsidP="0031424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Конституция</w:t>
            </w:r>
            <w:r w:rsidRPr="004E32F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</w:tbl>
    <w:p w:rsidR="00314245" w:rsidRDefault="00314245" w:rsidP="0031424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14245" w:rsidRPr="00314245" w:rsidRDefault="00314245" w:rsidP="0031424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Ответы на вопросы п</w:t>
      </w:r>
      <w:r w:rsidRPr="00314245">
        <w:rPr>
          <w:rFonts w:ascii="Times New Roman" w:hAnsi="Times New Roman" w:cs="Times New Roman"/>
          <w:b/>
          <w:sz w:val="28"/>
          <w:szCs w:val="28"/>
          <w:lang w:val="ru-RU"/>
        </w:rPr>
        <w:t>равов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ой </w:t>
      </w:r>
      <w:r w:rsidRPr="00314245">
        <w:rPr>
          <w:rFonts w:ascii="Times New Roman" w:hAnsi="Times New Roman" w:cs="Times New Roman"/>
          <w:b/>
          <w:sz w:val="28"/>
          <w:szCs w:val="28"/>
          <w:lang w:val="ru-RU"/>
        </w:rPr>
        <w:t>викторин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ы:</w:t>
      </w:r>
    </w:p>
    <w:p w:rsidR="00314245" w:rsidRPr="00314245" w:rsidRDefault="00314245" w:rsidP="0031424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14245" w:rsidRPr="00314245" w:rsidRDefault="00314245" w:rsidP="003142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4245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314245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  <w:lang w:val="ru-RU"/>
        </w:rPr>
        <w:t>Генеральная Ассамблея ООН</w:t>
      </w:r>
    </w:p>
    <w:p w:rsidR="00314245" w:rsidRDefault="00314245" w:rsidP="003142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4245">
        <w:rPr>
          <w:rFonts w:ascii="Times New Roman" w:hAnsi="Times New Roman" w:cs="Times New Roman"/>
          <w:sz w:val="28"/>
          <w:szCs w:val="28"/>
          <w:lang w:val="ru-RU"/>
        </w:rPr>
        <w:t>2. 18 лет.</w:t>
      </w:r>
    </w:p>
    <w:p w:rsidR="00314245" w:rsidRDefault="00314245" w:rsidP="003142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4245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314245">
        <w:rPr>
          <w:rStyle w:val="a8"/>
          <w:rFonts w:ascii="Times New Roman" w:hAnsi="Times New Roman" w:cs="Times New Roman"/>
          <w:i w:val="0"/>
          <w:sz w:val="28"/>
          <w:szCs w:val="28"/>
          <w:lang w:val="ru-RU"/>
        </w:rPr>
        <w:t>Юридическая ответственность</w:t>
      </w:r>
      <w:r w:rsidRPr="00314245">
        <w:rPr>
          <w:rStyle w:val="a8"/>
          <w:rFonts w:ascii="Times New Roman" w:hAnsi="Times New Roman" w:cs="Times New Roman"/>
          <w:i w:val="0"/>
          <w:sz w:val="28"/>
          <w:szCs w:val="28"/>
        </w:rPr>
        <w:t> </w:t>
      </w:r>
      <w:r w:rsidRPr="00314245">
        <w:rPr>
          <w:rStyle w:val="a8"/>
          <w:rFonts w:ascii="Times New Roman" w:hAnsi="Times New Roman" w:cs="Times New Roman"/>
          <w:i w:val="0"/>
          <w:sz w:val="28"/>
          <w:szCs w:val="28"/>
          <w:lang w:val="ru-RU"/>
        </w:rPr>
        <w:t xml:space="preserve"> - это применение мер государственного принуждения к нарушителю за совершение противоправного деяния.</w:t>
      </w:r>
      <w:r w:rsidRPr="0031424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314245" w:rsidRDefault="00314245" w:rsidP="003142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4245">
        <w:rPr>
          <w:rFonts w:ascii="Times New Roman" w:hAnsi="Times New Roman" w:cs="Times New Roman"/>
          <w:sz w:val="28"/>
          <w:szCs w:val="28"/>
          <w:lang w:val="ru-RU"/>
        </w:rPr>
        <w:t>Виды:</w:t>
      </w:r>
    </w:p>
    <w:p w:rsidR="00314245" w:rsidRDefault="00314245" w:rsidP="003142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4245">
        <w:rPr>
          <w:rFonts w:ascii="Times New Roman" w:hAnsi="Times New Roman" w:cs="Times New Roman"/>
          <w:sz w:val="28"/>
          <w:szCs w:val="28"/>
          <w:lang w:val="ru-RU"/>
        </w:rPr>
        <w:t xml:space="preserve">- уголовная; </w:t>
      </w:r>
    </w:p>
    <w:p w:rsidR="00314245" w:rsidRDefault="00314245" w:rsidP="003142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4245">
        <w:rPr>
          <w:rFonts w:ascii="Times New Roman" w:hAnsi="Times New Roman" w:cs="Times New Roman"/>
          <w:sz w:val="28"/>
          <w:szCs w:val="28"/>
          <w:lang w:val="ru-RU"/>
        </w:rPr>
        <w:t xml:space="preserve">- административная; </w:t>
      </w:r>
    </w:p>
    <w:p w:rsidR="00314245" w:rsidRDefault="00314245" w:rsidP="003142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4245">
        <w:rPr>
          <w:rFonts w:ascii="Times New Roman" w:hAnsi="Times New Roman" w:cs="Times New Roman"/>
          <w:sz w:val="28"/>
          <w:szCs w:val="28"/>
          <w:lang w:val="ru-RU"/>
        </w:rPr>
        <w:t xml:space="preserve">- гражданская; </w:t>
      </w:r>
    </w:p>
    <w:p w:rsidR="00314245" w:rsidRPr="00314245" w:rsidRDefault="00314245" w:rsidP="003142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4245">
        <w:rPr>
          <w:rFonts w:ascii="Times New Roman" w:hAnsi="Times New Roman" w:cs="Times New Roman"/>
          <w:sz w:val="28"/>
          <w:szCs w:val="28"/>
          <w:lang w:val="ru-RU"/>
        </w:rPr>
        <w:t xml:space="preserve">- дисциплинарная. </w:t>
      </w:r>
    </w:p>
    <w:p w:rsidR="00314245" w:rsidRPr="00314245" w:rsidRDefault="00314245" w:rsidP="003142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4245">
        <w:rPr>
          <w:rFonts w:ascii="Times New Roman" w:hAnsi="Times New Roman" w:cs="Times New Roman"/>
          <w:sz w:val="28"/>
          <w:szCs w:val="28"/>
          <w:lang w:val="ru-RU"/>
        </w:rPr>
        <w:t>4. Медиация и медиатор.</w:t>
      </w:r>
    </w:p>
    <w:p w:rsidR="00314245" w:rsidRPr="00314245" w:rsidRDefault="00314245" w:rsidP="00314245">
      <w:pPr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</w:pPr>
      <w:r w:rsidRPr="00314245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31424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>Административная.</w:t>
      </w:r>
    </w:p>
    <w:p w:rsidR="00314245" w:rsidRPr="00314245" w:rsidRDefault="00314245" w:rsidP="00314245">
      <w:pPr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</w:pPr>
      <w:r w:rsidRPr="0031424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>6. Уголовная.</w:t>
      </w:r>
    </w:p>
    <w:p w:rsidR="00314245" w:rsidRPr="00314245" w:rsidRDefault="00314245" w:rsidP="00314245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424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 xml:space="preserve">7. </w:t>
      </w:r>
      <w:proofErr w:type="gramStart"/>
      <w:r w:rsidRPr="00314245">
        <w:rPr>
          <w:rFonts w:ascii="Times New Roman" w:hAnsi="Times New Roman" w:cs="Times New Roman"/>
          <w:sz w:val="28"/>
          <w:szCs w:val="28"/>
          <w:lang w:val="ru-RU"/>
        </w:rPr>
        <w:t>Право на жизнь; Право на имя и гражданство;  Право на семью;  Право на бесплатную медицинскую помощь;  Право на защиту от насилия и жестокости;  Право на свободу совести и религиозных убеждений; Право на труд; Право на отдых и досуг;  Право на защиту жизни и здоровья;  Право на образование;  Право на отсутствие рабства;</w:t>
      </w:r>
      <w:proofErr w:type="gramEnd"/>
      <w:r w:rsidRPr="00314245">
        <w:rPr>
          <w:rFonts w:ascii="Times New Roman" w:hAnsi="Times New Roman" w:cs="Times New Roman"/>
          <w:sz w:val="28"/>
          <w:szCs w:val="28"/>
          <w:lang w:val="ru-RU"/>
        </w:rPr>
        <w:t xml:space="preserve"> Право на жилище;  Право на свободу слова;  Право на получение информации;  Право пользоваться достижениями культуры;  Право участвовать в научно-техническом, художественном творчестве.</w:t>
      </w:r>
    </w:p>
    <w:p w:rsidR="00314245" w:rsidRPr="00314245" w:rsidRDefault="00314245" w:rsidP="00314245">
      <w:pPr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</w:pPr>
    </w:p>
    <w:p w:rsidR="00314245" w:rsidRPr="00314245" w:rsidRDefault="00314245" w:rsidP="003142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14245" w:rsidRPr="00314245" w:rsidSect="004E32F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72CD0065"/>
    <w:multiLevelType w:val="hybridMultilevel"/>
    <w:tmpl w:val="ABE6331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590D07"/>
    <w:rsid w:val="00011C8B"/>
    <w:rsid w:val="00091EB2"/>
    <w:rsid w:val="00314245"/>
    <w:rsid w:val="003C723C"/>
    <w:rsid w:val="003D36AD"/>
    <w:rsid w:val="004E29B3"/>
    <w:rsid w:val="004E32F0"/>
    <w:rsid w:val="00567DFF"/>
    <w:rsid w:val="00590D07"/>
    <w:rsid w:val="00784D58"/>
    <w:rsid w:val="008D6863"/>
    <w:rsid w:val="009A6BFE"/>
    <w:rsid w:val="009F39FE"/>
    <w:rsid w:val="00B86B75"/>
    <w:rsid w:val="00BC48D5"/>
    <w:rsid w:val="00C36279"/>
    <w:rsid w:val="00DE1AE4"/>
    <w:rsid w:val="00E315A3"/>
    <w:rsid w:val="00FF7FB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Emphasis" w:uiPriority="20" w:qFormat="1"/>
    <w:lsdException w:name="List Paragraph" w:uiPriority="34" w:qFormat="1"/>
  </w:latentStyles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  <w:style w:type="paragraph" w:styleId="a7">
    <w:name w:val="List Paragraph"/>
    <w:basedOn w:val="a1"/>
    <w:uiPriority w:val="34"/>
    <w:qFormat/>
    <w:rsid w:val="00314245"/>
    <w:pPr>
      <w:spacing w:after="0"/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  <w:style w:type="character" w:styleId="a8">
    <w:name w:val="Emphasis"/>
    <w:basedOn w:val="a2"/>
    <w:uiPriority w:val="20"/>
    <w:qFormat/>
    <w:rsid w:val="00314245"/>
    <w:rPr>
      <w:i/>
      <w:iCs/>
    </w:rPr>
  </w:style>
  <w:style w:type="paragraph" w:styleId="a9">
    <w:name w:val="Balloon Text"/>
    <w:basedOn w:val="a1"/>
    <w:link w:val="aa"/>
    <w:rsid w:val="00314245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rsid w:val="00314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Golcman</cp:lastModifiedBy>
  <cp:revision>2</cp:revision>
  <dcterms:created xsi:type="dcterms:W3CDTF">2021-11-15T10:52:00Z</dcterms:created>
  <dcterms:modified xsi:type="dcterms:W3CDTF">2021-11-15T10:52:00Z</dcterms:modified>
</cp:coreProperties>
</file>

<file path=docProps/core1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2020-10-15T15:39:46Z</dcterms:created>
  <dcterms:modified xmlns:xsi="http://www.w3.org/2001/XMLSchema-instance" xmlns:dcterms="http://purl.org/dc/terms/" xsi:type="dcterms:W3CDTF">2020-10-15T15:39:46Z</dcterms:modified>
</ns0:coreProperties>
</file>